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7B165B" w:rsidP="00F51666">
      <w:pPr>
        <w:spacing w:after="0" w:line="360" w:lineRule="auto"/>
        <w:jc w:val="center"/>
        <w:rPr>
          <w:rFonts w:ascii="Times New Roman" w:hAnsi="Times New Roman"/>
          <w:b/>
          <w:color w:val="000000" w:themeColor="text1"/>
          <w:sz w:val="34"/>
          <w:szCs w:val="34"/>
        </w:rPr>
      </w:pPr>
      <w:r w:rsidRPr="004C2B32">
        <w:rPr>
          <w:rFonts w:ascii="Times New Roman" w:hAnsi="Times New Roman"/>
          <w:b/>
          <w:color w:val="000000" w:themeColor="text1"/>
          <w:sz w:val="34"/>
          <w:szCs w:val="34"/>
        </w:rPr>
        <w:t>ОТЧЕТ ПО РЕЗУЛЬТАТАМ СБОРА, ОБОБЩЕНИЯ И АНАЛИЗА ИНФОРМАЦИИ ДЛЯ ПРОВЕДЕНИЯ</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НЕЗАВИСИМОЙ</w:t>
      </w:r>
      <w:r w:rsidR="000B4D19" w:rsidRPr="004C2B32">
        <w:rPr>
          <w:rFonts w:ascii="Times New Roman" w:hAnsi="Times New Roman"/>
          <w:b/>
          <w:color w:val="000000" w:themeColor="text1"/>
          <w:sz w:val="34"/>
          <w:szCs w:val="34"/>
        </w:rPr>
        <w:t xml:space="preserve"> </w:t>
      </w:r>
      <w:proofErr w:type="gramStart"/>
      <w:r w:rsidR="000B4D19" w:rsidRPr="004C2B32">
        <w:rPr>
          <w:rFonts w:ascii="Times New Roman" w:hAnsi="Times New Roman"/>
          <w:b/>
          <w:color w:val="000000" w:themeColor="text1"/>
          <w:sz w:val="34"/>
          <w:szCs w:val="34"/>
        </w:rPr>
        <w:t>ОЦЕНКИ КАЧЕСТВА</w:t>
      </w:r>
      <w:r w:rsidR="00A057E2" w:rsidRPr="004C2B32">
        <w:rPr>
          <w:rFonts w:ascii="Times New Roman" w:hAnsi="Times New Roman"/>
          <w:b/>
          <w:color w:val="000000" w:themeColor="text1"/>
          <w:sz w:val="34"/>
          <w:szCs w:val="34"/>
        </w:rPr>
        <w:t xml:space="preserve"> </w:t>
      </w:r>
      <w:r w:rsidR="004B3A2E" w:rsidRPr="004C2B32">
        <w:rPr>
          <w:rFonts w:ascii="Times New Roman" w:hAnsi="Times New Roman"/>
          <w:b/>
          <w:color w:val="000000" w:themeColor="text1"/>
          <w:sz w:val="34"/>
          <w:szCs w:val="34"/>
        </w:rPr>
        <w:t xml:space="preserve">УСЛОВИЙ ОСУЩЕСТВЛЕНИЯ </w:t>
      </w:r>
      <w:r w:rsidR="000B4D19" w:rsidRPr="004C2B32">
        <w:rPr>
          <w:rFonts w:ascii="Times New Roman" w:hAnsi="Times New Roman"/>
          <w:b/>
          <w:color w:val="000000" w:themeColor="text1"/>
          <w:sz w:val="34"/>
          <w:szCs w:val="34"/>
        </w:rPr>
        <w:t>ОБРАЗОВАТЕЛЬНОЙ ДЕЯТЕЛЬНОСТИ</w:t>
      </w:r>
      <w:proofErr w:type="gramEnd"/>
      <w:r w:rsidRPr="004C2B32">
        <w:rPr>
          <w:rFonts w:ascii="Times New Roman" w:hAnsi="Times New Roman"/>
          <w:b/>
          <w:color w:val="000000" w:themeColor="text1"/>
          <w:sz w:val="34"/>
          <w:szCs w:val="34"/>
        </w:rPr>
        <w:br/>
      </w:r>
      <w:r w:rsidR="00A61543" w:rsidRPr="004C2B32">
        <w:rPr>
          <w:rFonts w:ascii="Times New Roman" w:hAnsi="Times New Roman"/>
          <w:b/>
          <w:color w:val="000000" w:themeColor="text1"/>
          <w:sz w:val="34"/>
          <w:szCs w:val="34"/>
        </w:rPr>
        <w:t xml:space="preserve">СРЕДНИМИ </w:t>
      </w:r>
      <w:r w:rsidR="000B4D19" w:rsidRPr="004C2B32">
        <w:rPr>
          <w:rFonts w:ascii="Times New Roman" w:hAnsi="Times New Roman"/>
          <w:b/>
          <w:color w:val="000000" w:themeColor="text1"/>
          <w:sz w:val="34"/>
          <w:szCs w:val="34"/>
        </w:rPr>
        <w:t>ОБЩЕОБРАЗОВАТЕЛЬНЫ</w:t>
      </w:r>
      <w:r w:rsidR="004B3A2E" w:rsidRPr="004C2B32">
        <w:rPr>
          <w:rFonts w:ascii="Times New Roman" w:hAnsi="Times New Roman"/>
          <w:b/>
          <w:color w:val="000000" w:themeColor="text1"/>
          <w:sz w:val="34"/>
          <w:szCs w:val="34"/>
        </w:rPr>
        <w:t>МИ</w:t>
      </w:r>
      <w:r w:rsidR="00F51666" w:rsidRPr="004C2B32">
        <w:rPr>
          <w:rFonts w:ascii="Times New Roman" w:hAnsi="Times New Roman"/>
          <w:b/>
          <w:color w:val="000000" w:themeColor="text1"/>
          <w:sz w:val="34"/>
          <w:szCs w:val="34"/>
        </w:rPr>
        <w:t xml:space="preserve"> </w:t>
      </w:r>
      <w:r w:rsidR="00790E35" w:rsidRPr="004C2B32">
        <w:rPr>
          <w:rFonts w:ascii="Times New Roman" w:hAnsi="Times New Roman"/>
          <w:b/>
          <w:color w:val="000000" w:themeColor="text1"/>
          <w:sz w:val="34"/>
          <w:szCs w:val="34"/>
        </w:rPr>
        <w:t>ШКОЛ</w:t>
      </w:r>
      <w:r w:rsidR="004B3A2E" w:rsidRPr="004C2B32">
        <w:rPr>
          <w:rFonts w:ascii="Times New Roman" w:hAnsi="Times New Roman"/>
          <w:b/>
          <w:color w:val="000000" w:themeColor="text1"/>
          <w:sz w:val="34"/>
          <w:szCs w:val="34"/>
        </w:rPr>
        <w:t>АМИ</w:t>
      </w:r>
      <w:r w:rsidR="00A504F7" w:rsidRPr="004C2B32">
        <w:rPr>
          <w:rFonts w:ascii="Times New Roman" w:hAnsi="Times New Roman"/>
          <w:b/>
          <w:color w:val="000000" w:themeColor="text1"/>
          <w:sz w:val="34"/>
          <w:szCs w:val="34"/>
        </w:rPr>
        <w:br/>
      </w:r>
      <w:r w:rsidR="00A61543" w:rsidRPr="004C2B32">
        <w:rPr>
          <w:rFonts w:ascii="Times New Roman" w:hAnsi="Times New Roman"/>
          <w:b/>
          <w:color w:val="000000" w:themeColor="text1"/>
          <w:sz w:val="34"/>
          <w:szCs w:val="34"/>
        </w:rPr>
        <w:t>КУЙБЫШЕВСКОГО</w:t>
      </w:r>
      <w:r w:rsidR="00790E35" w:rsidRPr="004C2B32">
        <w:rPr>
          <w:rFonts w:ascii="Times New Roman" w:hAnsi="Times New Roman"/>
          <w:b/>
          <w:color w:val="000000" w:themeColor="text1"/>
          <w:sz w:val="34"/>
          <w:szCs w:val="34"/>
        </w:rPr>
        <w:t xml:space="preserve"> РАЙОНА</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РОСТОВСКОЙ ОБЛАСТИ</w:t>
      </w:r>
    </w:p>
    <w:p w:rsidR="00790E35" w:rsidRPr="004C2B32" w:rsidRDefault="00790E35" w:rsidP="00F51666">
      <w:pPr>
        <w:spacing w:after="0" w:line="360" w:lineRule="auto"/>
        <w:jc w:val="center"/>
        <w:rPr>
          <w:rFonts w:ascii="Times New Roman" w:hAnsi="Times New Roman"/>
          <w:sz w:val="28"/>
          <w:szCs w:val="28"/>
        </w:rPr>
      </w:pPr>
    </w:p>
    <w:p w:rsidR="00790E35" w:rsidRPr="004C2B32" w:rsidRDefault="00790E35" w:rsidP="00F51666">
      <w:pPr>
        <w:spacing w:after="0" w:line="360" w:lineRule="auto"/>
        <w:jc w:val="center"/>
        <w:rPr>
          <w:rFonts w:ascii="Times New Roman" w:hAnsi="Times New Roman"/>
          <w:sz w:val="28"/>
          <w:szCs w:val="28"/>
        </w:rPr>
      </w:pPr>
    </w:p>
    <w:p w:rsidR="00C900EF" w:rsidRPr="004C2B32" w:rsidRDefault="00C900E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7D3FDF" w:rsidRPr="004C2B32" w:rsidRDefault="007D3FD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r w:rsidRPr="004C2B32">
        <w:rPr>
          <w:rFonts w:ascii="Times New Roman" w:hAnsi="Times New Roman"/>
          <w:sz w:val="28"/>
          <w:szCs w:val="28"/>
        </w:rPr>
        <w:t>Ростов-на-Дону</w:t>
      </w:r>
    </w:p>
    <w:p w:rsidR="009818AE" w:rsidRPr="004C2B32" w:rsidRDefault="00F51666" w:rsidP="007D3FDF">
      <w:pPr>
        <w:spacing w:after="0" w:line="360" w:lineRule="auto"/>
        <w:jc w:val="center"/>
        <w:rPr>
          <w:rFonts w:ascii="Times New Roman" w:hAnsi="Times New Roman"/>
          <w:sz w:val="28"/>
          <w:szCs w:val="28"/>
        </w:rPr>
      </w:pPr>
      <w:r w:rsidRPr="004C2B32">
        <w:rPr>
          <w:rFonts w:ascii="Times New Roman" w:hAnsi="Times New Roman"/>
          <w:sz w:val="28"/>
          <w:szCs w:val="28"/>
        </w:rPr>
        <w:t>201</w:t>
      </w:r>
      <w:r w:rsidR="00A61543" w:rsidRPr="004C2B32">
        <w:rPr>
          <w:rFonts w:ascii="Times New Roman" w:hAnsi="Times New Roman"/>
          <w:sz w:val="28"/>
          <w:szCs w:val="28"/>
        </w:rPr>
        <w:t>9</w:t>
      </w:r>
    </w:p>
    <w:p w:rsidR="009818AE" w:rsidRPr="004C2B32" w:rsidRDefault="009818AE" w:rsidP="007D3FDF">
      <w:pPr>
        <w:spacing w:after="0" w:line="360" w:lineRule="auto"/>
        <w:jc w:val="center"/>
        <w:rPr>
          <w:rFonts w:ascii="Times New Roman" w:hAnsi="Times New Roman"/>
          <w:sz w:val="28"/>
          <w:szCs w:val="28"/>
        </w:rPr>
        <w:sectPr w:rsidR="009818AE" w:rsidRPr="004C2B32"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4C2B32" w:rsidRDefault="007D3FDF" w:rsidP="007D3FDF">
      <w:pPr>
        <w:spacing w:after="0" w:line="360" w:lineRule="auto"/>
        <w:jc w:val="center"/>
        <w:rPr>
          <w:rFonts w:ascii="Times New Roman" w:hAnsi="Times New Roman"/>
          <w:b/>
          <w:sz w:val="28"/>
          <w:szCs w:val="28"/>
        </w:rPr>
      </w:pPr>
      <w:r w:rsidRPr="004C2B32">
        <w:rPr>
          <w:rFonts w:ascii="Times New Roman" w:hAnsi="Times New Roman"/>
          <w:b/>
          <w:sz w:val="28"/>
          <w:szCs w:val="28"/>
        </w:rPr>
        <w:lastRenderedPageBreak/>
        <w:t>СОДЕРЖАНИЕ</w:t>
      </w:r>
    </w:p>
    <w:p w:rsidR="007D3FDF" w:rsidRPr="004C2B32" w:rsidRDefault="007D3FDF" w:rsidP="007D3FDF">
      <w:pPr>
        <w:spacing w:after="0" w:line="360" w:lineRule="auto"/>
        <w:jc w:val="center"/>
        <w:rPr>
          <w:rFonts w:ascii="Times New Roman" w:hAnsi="Times New Roman"/>
          <w:sz w:val="28"/>
          <w:szCs w:val="28"/>
        </w:rPr>
      </w:pPr>
    </w:p>
    <w:bookmarkStart w:id="0" w:name="_GoBack"/>
    <w:p w:rsidR="00D66EE6" w:rsidRPr="00D66EE6" w:rsidRDefault="001A2922"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hAnsi="Times New Roman"/>
          <w:sz w:val="28"/>
          <w:szCs w:val="28"/>
        </w:rPr>
        <w:fldChar w:fldCharType="begin"/>
      </w:r>
      <w:r w:rsidRPr="00D66EE6">
        <w:rPr>
          <w:rFonts w:ascii="Times New Roman" w:hAnsi="Times New Roman"/>
          <w:sz w:val="28"/>
          <w:szCs w:val="28"/>
        </w:rPr>
        <w:instrText xml:space="preserve"> TOC \o "1-2" \u </w:instrText>
      </w:r>
      <w:r w:rsidRPr="00D66EE6">
        <w:rPr>
          <w:rFonts w:ascii="Times New Roman" w:hAnsi="Times New Roman"/>
          <w:sz w:val="28"/>
          <w:szCs w:val="28"/>
        </w:rPr>
        <w:fldChar w:fldCharType="separate"/>
      </w:r>
      <w:r w:rsidR="00D66EE6" w:rsidRPr="00D66EE6">
        <w:rPr>
          <w:rFonts w:ascii="Times New Roman" w:hAnsi="Times New Roman"/>
          <w:noProof/>
          <w:sz w:val="28"/>
          <w:szCs w:val="28"/>
        </w:rPr>
        <w:t>ВВЕДЕНИЕ</w:t>
      </w:r>
      <w:r w:rsidR="00D66EE6" w:rsidRPr="00D66EE6">
        <w:rPr>
          <w:rFonts w:ascii="Times New Roman" w:hAnsi="Times New Roman"/>
          <w:noProof/>
          <w:sz w:val="28"/>
          <w:szCs w:val="28"/>
        </w:rPr>
        <w:tab/>
      </w:r>
      <w:r w:rsidR="00D66EE6" w:rsidRPr="00D66EE6">
        <w:rPr>
          <w:rFonts w:ascii="Times New Roman" w:hAnsi="Times New Roman"/>
          <w:noProof/>
          <w:sz w:val="28"/>
          <w:szCs w:val="28"/>
        </w:rPr>
        <w:fldChar w:fldCharType="begin"/>
      </w:r>
      <w:r w:rsidR="00D66EE6" w:rsidRPr="00D66EE6">
        <w:rPr>
          <w:rFonts w:ascii="Times New Roman" w:hAnsi="Times New Roman"/>
          <w:noProof/>
          <w:sz w:val="28"/>
          <w:szCs w:val="28"/>
        </w:rPr>
        <w:instrText xml:space="preserve"> PAGEREF _Toc1480632 \h </w:instrText>
      </w:r>
      <w:r w:rsidR="00D66EE6" w:rsidRPr="00D66EE6">
        <w:rPr>
          <w:rFonts w:ascii="Times New Roman" w:hAnsi="Times New Roman"/>
          <w:noProof/>
          <w:sz w:val="28"/>
          <w:szCs w:val="28"/>
        </w:rPr>
      </w:r>
      <w:r w:rsidR="00D66EE6" w:rsidRPr="00D66EE6">
        <w:rPr>
          <w:rFonts w:ascii="Times New Roman" w:hAnsi="Times New Roman"/>
          <w:noProof/>
          <w:sz w:val="28"/>
          <w:szCs w:val="28"/>
        </w:rPr>
        <w:fldChar w:fldCharType="separate"/>
      </w:r>
      <w:r w:rsidR="001469AA">
        <w:rPr>
          <w:rFonts w:ascii="Times New Roman" w:hAnsi="Times New Roman"/>
          <w:noProof/>
          <w:sz w:val="28"/>
          <w:szCs w:val="28"/>
        </w:rPr>
        <w:t>3</w:t>
      </w:r>
      <w:r w:rsidR="00D66EE6"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1. Общая характеристика объектов независимой оценки качества условий осуществления образовательной деятельности</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_Toc1480633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12</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2. Показатели открытости и доступности информации о деятельности образовательных организаций</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_Toc1480634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13</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3. Показатели комфортности условий, в которых осуществляется образовательная деятельность</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_Toc1480635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23</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4. Описание выборки социологического опроса получателей образовательных услуг</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_Toc1480636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30</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5. Показатели доброжелательности, вежливости, профессиональной компетентности работников образовательных организаций</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_Toc1480637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34</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6. Показатели удовлетворенности условиями осуществления образовательной деятельности образовательными организациями</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_Toc1480638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46</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7. ЗАКЛЮЧЕНИЕ</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_Toc1480639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61</w:t>
      </w:r>
      <w:r w:rsidRPr="00D66EE6">
        <w:rPr>
          <w:rFonts w:ascii="Times New Roman" w:hAnsi="Times New Roman"/>
          <w:noProof/>
          <w:sz w:val="28"/>
          <w:szCs w:val="28"/>
        </w:rPr>
        <w:fldChar w:fldCharType="end"/>
      </w:r>
    </w:p>
    <w:p w:rsidR="00D66EE6" w:rsidRPr="00D66EE6" w:rsidRDefault="00D66EE6" w:rsidP="00D66EE6">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66EE6">
        <w:rPr>
          <w:rFonts w:ascii="Times New Roman" w:eastAsia="Times New Roman" w:hAnsi="Times New Roman"/>
          <w:bCs/>
          <w:noProof/>
          <w:sz w:val="28"/>
          <w:szCs w:val="28"/>
          <w:lang w:eastAsia="x-none"/>
        </w:rPr>
        <w:t>ПРИЛОЖЕНИЯ</w:t>
      </w:r>
      <w:r w:rsidRPr="00D66EE6">
        <w:rPr>
          <w:rFonts w:ascii="Times New Roman" w:hAnsi="Times New Roman"/>
          <w:noProof/>
          <w:sz w:val="28"/>
          <w:szCs w:val="28"/>
        </w:rPr>
        <w:tab/>
      </w:r>
      <w:r w:rsidRPr="00D66EE6">
        <w:rPr>
          <w:rFonts w:ascii="Times New Roman" w:hAnsi="Times New Roman"/>
          <w:noProof/>
          <w:sz w:val="28"/>
          <w:szCs w:val="28"/>
        </w:rPr>
        <w:fldChar w:fldCharType="begin"/>
      </w:r>
      <w:r w:rsidRPr="00D66EE6">
        <w:rPr>
          <w:rFonts w:ascii="Times New Roman" w:hAnsi="Times New Roman"/>
          <w:noProof/>
          <w:sz w:val="28"/>
          <w:szCs w:val="28"/>
        </w:rPr>
        <w:instrText xml:space="preserve"> PAGEREF _Toc1480640 \h </w:instrText>
      </w:r>
      <w:r w:rsidRPr="00D66EE6">
        <w:rPr>
          <w:rFonts w:ascii="Times New Roman" w:hAnsi="Times New Roman"/>
          <w:noProof/>
          <w:sz w:val="28"/>
          <w:szCs w:val="28"/>
        </w:rPr>
      </w:r>
      <w:r w:rsidRPr="00D66EE6">
        <w:rPr>
          <w:rFonts w:ascii="Times New Roman" w:hAnsi="Times New Roman"/>
          <w:noProof/>
          <w:sz w:val="28"/>
          <w:szCs w:val="28"/>
        </w:rPr>
        <w:fldChar w:fldCharType="separate"/>
      </w:r>
      <w:r w:rsidR="001469AA">
        <w:rPr>
          <w:rFonts w:ascii="Times New Roman" w:hAnsi="Times New Roman"/>
          <w:noProof/>
          <w:sz w:val="28"/>
          <w:szCs w:val="28"/>
        </w:rPr>
        <w:t>65</w:t>
      </w:r>
      <w:r w:rsidRPr="00D66EE6">
        <w:rPr>
          <w:rFonts w:ascii="Times New Roman" w:hAnsi="Times New Roman"/>
          <w:noProof/>
          <w:sz w:val="28"/>
          <w:szCs w:val="28"/>
        </w:rPr>
        <w:fldChar w:fldCharType="end"/>
      </w:r>
    </w:p>
    <w:p w:rsidR="00EC274A" w:rsidRPr="004C2B32" w:rsidRDefault="001A2922" w:rsidP="00D66EE6">
      <w:pPr>
        <w:spacing w:after="0" w:line="360" w:lineRule="auto"/>
        <w:jc w:val="both"/>
        <w:rPr>
          <w:rFonts w:ascii="Times New Roman" w:hAnsi="Times New Roman"/>
          <w:sz w:val="28"/>
          <w:szCs w:val="28"/>
        </w:rPr>
      </w:pPr>
      <w:r w:rsidRPr="00D66EE6">
        <w:rPr>
          <w:rFonts w:ascii="Times New Roman" w:hAnsi="Times New Roman"/>
          <w:sz w:val="28"/>
          <w:szCs w:val="28"/>
        </w:rPr>
        <w:fldChar w:fldCharType="end"/>
      </w:r>
      <w:bookmarkEnd w:id="0"/>
      <w:r w:rsidR="00EC274A" w:rsidRPr="004C2B32">
        <w:rPr>
          <w:rFonts w:ascii="Times New Roman" w:hAnsi="Times New Roman"/>
          <w:sz w:val="28"/>
          <w:szCs w:val="28"/>
        </w:rPr>
        <w:br w:type="page"/>
      </w:r>
    </w:p>
    <w:p w:rsidR="00163497" w:rsidRPr="004C2B32" w:rsidRDefault="00163497" w:rsidP="00163497">
      <w:pPr>
        <w:pStyle w:val="1"/>
        <w:spacing w:before="0" w:line="240" w:lineRule="auto"/>
        <w:jc w:val="center"/>
        <w:rPr>
          <w:rFonts w:ascii="Times New Roman" w:hAnsi="Times New Roman"/>
          <w:color w:val="auto"/>
          <w:lang w:val="ru-RU"/>
        </w:rPr>
      </w:pPr>
      <w:bookmarkStart w:id="1" w:name="_Toc455479794"/>
      <w:bookmarkStart w:id="2" w:name="_Toc1480632"/>
      <w:r w:rsidRPr="004C2B32">
        <w:rPr>
          <w:rFonts w:ascii="Times New Roman" w:hAnsi="Times New Roman"/>
          <w:color w:val="auto"/>
          <w:lang w:val="ru-RU"/>
        </w:rPr>
        <w:lastRenderedPageBreak/>
        <w:t>ВВЕДЕНИЕ</w:t>
      </w:r>
      <w:bookmarkEnd w:id="1"/>
      <w:bookmarkEnd w:id="2"/>
    </w:p>
    <w:p w:rsidR="00163497" w:rsidRPr="004C2B32" w:rsidRDefault="00163497" w:rsidP="00163497">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1) Цель и содержание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4B3A2E" w:rsidRPr="004C2B32" w:rsidRDefault="004B3A2E"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4C2B32">
        <w:rPr>
          <w:rFonts w:ascii="Times New Roman" w:hAnsi="Times New Roman"/>
          <w:color w:val="000000" w:themeColor="text1"/>
          <w:sz w:val="28"/>
          <w:szCs w:val="28"/>
        </w:rPr>
        <w:t>(далее – НОК</w:t>
      </w:r>
      <w:r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00C900EF"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00C900EF" w:rsidRPr="004C2B32">
        <w:rPr>
          <w:rFonts w:ascii="Times New Roman" w:hAnsi="Times New Roman"/>
          <w:color w:val="000000" w:themeColor="text1"/>
          <w:sz w:val="28"/>
          <w:szCs w:val="28"/>
        </w:rPr>
        <w:t xml:space="preserve">) – это оценочная процедура, которая </w:t>
      </w:r>
      <w:r w:rsidRPr="004C2B3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4C2B32" w:rsidRDefault="004A4550"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2) Область применения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Результаты НОК</w:t>
      </w:r>
      <w:r w:rsidR="004B3A2E"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4B3A2E"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 xml:space="preserve">Д </w:t>
      </w:r>
      <w:r w:rsidRPr="004C2B3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а) Обучающимися и их родителями (законными представителями):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в целях выбора места обучения для себя и / или своих детей;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w:t>
      </w:r>
      <w:r w:rsidR="003E0D84" w:rsidRPr="004C2B3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4C2B32">
        <w:rPr>
          <w:rFonts w:ascii="Times New Roman" w:hAnsi="Times New Roman"/>
          <w:color w:val="000000" w:themeColor="text1"/>
          <w:sz w:val="28"/>
          <w:szCs w:val="28"/>
        </w:rPr>
        <w:t>в образовательного процесса и /</w:t>
      </w:r>
      <w:r w:rsidR="000A05A9"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или иных заинтересованных организаций;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4C2B32" w:rsidRDefault="00C900EF" w:rsidP="0093341B">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3.1) Федеральный закон от 29.12.2012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273-ФЗ (</w:t>
      </w:r>
      <w:r w:rsidR="004B3A2E" w:rsidRPr="004C2B32">
        <w:rPr>
          <w:rFonts w:ascii="Times New Roman" w:hAnsi="Times New Roman"/>
          <w:color w:val="000000" w:themeColor="text1"/>
          <w:sz w:val="28"/>
          <w:szCs w:val="28"/>
        </w:rPr>
        <w:t>ред. от 07.03.2018</w:t>
      </w:r>
      <w:r w:rsidRPr="004C2B3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3.2) Приказ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05.12.2014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3.3) Письмо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03.04.2015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01.04.2015).</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roofErr w:type="gramStart"/>
      <w:r w:rsidRPr="004C2B32">
        <w:rPr>
          <w:rFonts w:ascii="Times New Roman" w:hAnsi="Times New Roman"/>
          <w:color w:val="000000" w:themeColor="text1"/>
          <w:sz w:val="28"/>
          <w:szCs w:val="28"/>
        </w:rPr>
        <w:t>3.4) Приказ Минфина России от 22 июля 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4C2B3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3.5) Приказ </w:t>
      </w:r>
      <w:proofErr w:type="spellStart"/>
      <w:r w:rsidRPr="004C2B32">
        <w:rPr>
          <w:rFonts w:ascii="Times New Roman" w:hAnsi="Times New Roman"/>
          <w:color w:val="000000" w:themeColor="text1"/>
          <w:sz w:val="28"/>
          <w:szCs w:val="28"/>
        </w:rPr>
        <w:t>Рособрнадзора</w:t>
      </w:r>
      <w:proofErr w:type="spellEnd"/>
      <w:r w:rsidRPr="004C2B32">
        <w:rPr>
          <w:rFonts w:ascii="Times New Roman" w:hAnsi="Times New Roman"/>
          <w:color w:val="000000" w:themeColor="text1"/>
          <w:sz w:val="28"/>
          <w:szCs w:val="28"/>
        </w:rPr>
        <w:t xml:space="preserve"> от 29.05.2014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785 (ред. от </w:t>
      </w:r>
      <w:r w:rsidR="007718C1" w:rsidRPr="004C2B32">
        <w:rPr>
          <w:rFonts w:ascii="Times New Roman" w:hAnsi="Times New Roman"/>
          <w:color w:val="000000" w:themeColor="text1"/>
          <w:sz w:val="28"/>
          <w:szCs w:val="28"/>
        </w:rPr>
        <w:t>27</w:t>
      </w:r>
      <w:r w:rsidRPr="004C2B32">
        <w:rPr>
          <w:rFonts w:ascii="Times New Roman" w:hAnsi="Times New Roman"/>
          <w:color w:val="000000" w:themeColor="text1"/>
          <w:sz w:val="28"/>
          <w:szCs w:val="28"/>
        </w:rPr>
        <w:t>.</w:t>
      </w:r>
      <w:r w:rsidR="007718C1" w:rsidRPr="004C2B32">
        <w:rPr>
          <w:rFonts w:ascii="Times New Roman" w:hAnsi="Times New Roman"/>
          <w:color w:val="000000" w:themeColor="text1"/>
          <w:sz w:val="28"/>
          <w:szCs w:val="28"/>
        </w:rPr>
        <w:t>11</w:t>
      </w:r>
      <w:r w:rsidRPr="004C2B32">
        <w:rPr>
          <w:rFonts w:ascii="Times New Roman" w:hAnsi="Times New Roman"/>
          <w:color w:val="000000" w:themeColor="text1"/>
          <w:sz w:val="28"/>
          <w:szCs w:val="28"/>
        </w:rPr>
        <w:t>.201</w:t>
      </w:r>
      <w:r w:rsidR="007718C1" w:rsidRPr="004C2B32">
        <w:rPr>
          <w:rFonts w:ascii="Times New Roman" w:hAnsi="Times New Roman"/>
          <w:color w:val="000000" w:themeColor="text1"/>
          <w:sz w:val="28"/>
          <w:szCs w:val="28"/>
        </w:rPr>
        <w:t>7</w:t>
      </w:r>
      <w:r w:rsidRPr="004C2B3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4C2B32" w:rsidRDefault="001B5096"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4) Сроки проведения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проводилась в </w:t>
      </w:r>
      <w:r w:rsidR="003D3EDC" w:rsidRPr="00CB4A7F">
        <w:rPr>
          <w:rFonts w:ascii="Times New Roman" w:hAnsi="Times New Roman"/>
          <w:color w:val="000000" w:themeColor="text1"/>
          <w:sz w:val="28"/>
          <w:szCs w:val="28"/>
        </w:rPr>
        <w:t>январе</w:t>
      </w:r>
      <w:r w:rsidR="001335C3" w:rsidRPr="00CB4A7F">
        <w:rPr>
          <w:rFonts w:ascii="Times New Roman" w:hAnsi="Times New Roman"/>
          <w:color w:val="000000" w:themeColor="text1"/>
          <w:sz w:val="28"/>
          <w:szCs w:val="28"/>
        </w:rPr>
        <w:t>-феврале</w:t>
      </w:r>
      <w:r w:rsidRPr="001335C3">
        <w:rPr>
          <w:rFonts w:ascii="Times New Roman" w:hAnsi="Times New Roman"/>
          <w:color w:val="000000" w:themeColor="text1"/>
          <w:sz w:val="28"/>
          <w:szCs w:val="28"/>
        </w:rPr>
        <w:t xml:space="preserve"> 201</w:t>
      </w:r>
      <w:r w:rsidR="00A61543" w:rsidRPr="001335C3">
        <w:rPr>
          <w:rFonts w:ascii="Times New Roman" w:hAnsi="Times New Roman"/>
          <w:color w:val="000000" w:themeColor="text1"/>
          <w:sz w:val="28"/>
          <w:szCs w:val="28"/>
        </w:rPr>
        <w:t>9</w:t>
      </w:r>
      <w:r w:rsidRPr="004C2B32">
        <w:rPr>
          <w:rFonts w:ascii="Times New Roman" w:hAnsi="Times New Roman"/>
          <w:color w:val="000000" w:themeColor="text1"/>
          <w:sz w:val="28"/>
          <w:szCs w:val="28"/>
        </w:rPr>
        <w:t xml:space="preserve"> года.</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5) Информационная база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ходе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образовательных организаций используются: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а) Данные официальных сайтов образовательных организаций через просмотр содержимого страниц </w:t>
      </w:r>
      <w:proofErr w:type="spellStart"/>
      <w:r w:rsidRPr="004C2B32">
        <w:rPr>
          <w:rFonts w:ascii="Times New Roman" w:hAnsi="Times New Roman"/>
          <w:color w:val="000000" w:themeColor="text1"/>
          <w:sz w:val="28"/>
          <w:szCs w:val="28"/>
        </w:rPr>
        <w:t>web</w:t>
      </w:r>
      <w:proofErr w:type="spellEnd"/>
      <w:r w:rsidRPr="004C2B32">
        <w:rPr>
          <w:rFonts w:ascii="Times New Roman" w:hAnsi="Times New Roman"/>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4C2B32">
        <w:rPr>
          <w:rFonts w:ascii="Times New Roman" w:hAnsi="Times New Roman"/>
          <w:color w:val="000000" w:themeColor="text1"/>
          <w:sz w:val="28"/>
          <w:szCs w:val="28"/>
        </w:rPr>
        <w:t xml:space="preserve"> ОО-1 и ОО-2</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4C2B32">
        <w:rPr>
          <w:rFonts w:ascii="Times New Roman" w:hAnsi="Times New Roman"/>
          <w:color w:val="000000" w:themeColor="text1"/>
          <w:sz w:val="28"/>
          <w:szCs w:val="28"/>
        </w:rPr>
        <w:t>, полученная с их официальных сайтов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г) Сведения, содержащиеся в отчетах о ре</w:t>
      </w:r>
      <w:r w:rsidR="001F1E79" w:rsidRPr="004C2B32">
        <w:rPr>
          <w:rFonts w:ascii="Times New Roman" w:hAnsi="Times New Roman"/>
          <w:color w:val="000000" w:themeColor="text1"/>
          <w:sz w:val="28"/>
          <w:szCs w:val="28"/>
        </w:rPr>
        <w:t xml:space="preserve">зультатах </w:t>
      </w:r>
      <w:proofErr w:type="spellStart"/>
      <w:r w:rsidR="001F1E79" w:rsidRPr="004C2B32">
        <w:rPr>
          <w:rFonts w:ascii="Times New Roman" w:hAnsi="Times New Roman"/>
          <w:color w:val="000000" w:themeColor="text1"/>
          <w:sz w:val="28"/>
          <w:szCs w:val="28"/>
        </w:rPr>
        <w:t>самообследования</w:t>
      </w:r>
      <w:proofErr w:type="spellEnd"/>
      <w:r w:rsidR="001F1E79" w:rsidRPr="004C2B32">
        <w:rPr>
          <w:rFonts w:ascii="Times New Roman" w:hAnsi="Times New Roman"/>
          <w:color w:val="000000" w:themeColor="text1"/>
          <w:sz w:val="28"/>
          <w:szCs w:val="28"/>
        </w:rPr>
        <w:t xml:space="preserve"> (и /</w:t>
      </w:r>
      <w:r w:rsidRPr="004C2B32">
        <w:rPr>
          <w:rFonts w:ascii="Times New Roman" w:hAnsi="Times New Roman"/>
          <w:color w:val="000000" w:themeColor="text1"/>
          <w:sz w:val="28"/>
          <w:szCs w:val="28"/>
        </w:rPr>
        <w:t>или публичных докладах) образовательных организаций.</w:t>
      </w:r>
      <w:r w:rsidRPr="004C2B32">
        <w:rPr>
          <w:rFonts w:ascii="Times New Roman" w:hAnsi="Times New Roman"/>
          <w:color w:val="000000" w:themeColor="text1"/>
          <w:sz w:val="28"/>
          <w:szCs w:val="28"/>
          <w:vertAlign w:val="superscript"/>
        </w:rPr>
        <w:footnoteReference w:id="1"/>
      </w:r>
    </w:p>
    <w:p w:rsidR="003303F0" w:rsidRPr="004C2B32" w:rsidRDefault="003303F0" w:rsidP="003303F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C900EF" w:rsidRPr="004C2B32" w:rsidRDefault="003303F0"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е</w:t>
      </w:r>
      <w:r w:rsidR="00C900EF" w:rsidRPr="004C2B3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 xml:space="preserve">6) Критерии независимой </w:t>
      </w:r>
      <w:proofErr w:type="gramStart"/>
      <w:r w:rsidRPr="004C2B32">
        <w:rPr>
          <w:rFonts w:ascii="Times New Roman" w:hAnsi="Times New Roman"/>
          <w:b/>
          <w:color w:val="000000" w:themeColor="text1"/>
          <w:sz w:val="28"/>
          <w:szCs w:val="28"/>
        </w:rPr>
        <w:t xml:space="preserve">оценки качества </w:t>
      </w:r>
      <w:r w:rsidR="005E6B4E" w:rsidRPr="004C2B32">
        <w:rPr>
          <w:rFonts w:ascii="Times New Roman" w:hAnsi="Times New Roman"/>
          <w:b/>
          <w:color w:val="000000" w:themeColor="text1"/>
          <w:sz w:val="28"/>
          <w:szCs w:val="28"/>
        </w:rPr>
        <w:t xml:space="preserve">условий осуществления </w:t>
      </w:r>
      <w:r w:rsidRPr="004C2B32">
        <w:rPr>
          <w:rFonts w:ascii="Times New Roman" w:hAnsi="Times New Roman"/>
          <w:b/>
          <w:color w:val="000000" w:themeColor="text1"/>
          <w:sz w:val="28"/>
          <w:szCs w:val="28"/>
        </w:rPr>
        <w:t>образовательной деятельности образовательных организаций</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соответствии с</w:t>
      </w:r>
      <w:r w:rsidR="007718C1" w:rsidRPr="004C2B32">
        <w:rPr>
          <w:rFonts w:ascii="Times New Roman" w:hAnsi="Times New Roman"/>
          <w:color w:val="000000" w:themeColor="text1"/>
          <w:sz w:val="28"/>
          <w:szCs w:val="28"/>
        </w:rPr>
        <w:t>о статьей 95.2 (часть 4)</w:t>
      </w:r>
      <w:r w:rsidRPr="004C2B32">
        <w:rPr>
          <w:rFonts w:ascii="Times New Roman" w:hAnsi="Times New Roman"/>
          <w:color w:val="000000" w:themeColor="text1"/>
          <w:sz w:val="28"/>
          <w:szCs w:val="28"/>
        </w:rPr>
        <w:t xml:space="preserve"> </w:t>
      </w:r>
      <w:r w:rsidR="007718C1" w:rsidRPr="004C2B3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4C2B3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4C2B32">
        <w:rPr>
          <w:rFonts w:ascii="Times New Roman" w:hAnsi="Times New Roman"/>
          <w:color w:val="000000" w:themeColor="text1"/>
          <w:sz w:val="28"/>
          <w:szCs w:val="28"/>
        </w:rPr>
        <w:t xml:space="preserve"> (в том числе, доступность услуг для инвалидов)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удовлетворенность </w:t>
      </w:r>
      <w:r w:rsidR="007718C1" w:rsidRPr="004C2B32">
        <w:rPr>
          <w:rFonts w:ascii="Times New Roman" w:hAnsi="Times New Roman"/>
          <w:color w:val="000000" w:themeColor="text1"/>
          <w:sz w:val="28"/>
          <w:szCs w:val="28"/>
        </w:rPr>
        <w:t xml:space="preserve">условиями ведения </w:t>
      </w:r>
      <w:r w:rsidRPr="004C2B32">
        <w:rPr>
          <w:rFonts w:ascii="Times New Roman" w:hAnsi="Times New Roman"/>
          <w:color w:val="000000" w:themeColor="text1"/>
          <w:sz w:val="28"/>
          <w:szCs w:val="28"/>
        </w:rPr>
        <w:t>образовательной деятельности образовательной организации.</w:t>
      </w:r>
    </w:p>
    <w:p w:rsidR="00852DF8" w:rsidRPr="004C2B32" w:rsidRDefault="00852DF8">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b/>
          <w:sz w:val="28"/>
          <w:szCs w:val="28"/>
        </w:rPr>
      </w:pPr>
      <w:r w:rsidRPr="004C2B32">
        <w:rPr>
          <w:rFonts w:ascii="Times New Roman" w:hAnsi="Times New Roman"/>
          <w:b/>
          <w:sz w:val="28"/>
          <w:szCs w:val="28"/>
        </w:rPr>
        <w:lastRenderedPageBreak/>
        <w:t xml:space="preserve">7) Методика </w:t>
      </w:r>
      <w:proofErr w:type="gramStart"/>
      <w:r w:rsidRPr="004C2B32">
        <w:rPr>
          <w:rFonts w:ascii="Times New Roman" w:hAnsi="Times New Roman"/>
          <w:b/>
          <w:sz w:val="28"/>
          <w:szCs w:val="28"/>
        </w:rPr>
        <w:t>проведения независимой оценки качества</w:t>
      </w:r>
      <w:r w:rsidR="001B5096" w:rsidRPr="004C2B32">
        <w:rPr>
          <w:rFonts w:ascii="Times New Roman" w:hAnsi="Times New Roman"/>
          <w:b/>
          <w:sz w:val="28"/>
          <w:szCs w:val="28"/>
        </w:rPr>
        <w:t xml:space="preserve"> </w:t>
      </w:r>
      <w:r w:rsidR="007718C1" w:rsidRPr="004C2B32">
        <w:rPr>
          <w:rFonts w:ascii="Times New Roman" w:hAnsi="Times New Roman"/>
          <w:b/>
          <w:sz w:val="28"/>
          <w:szCs w:val="28"/>
        </w:rPr>
        <w:t>условий осуществления образовательной деятельности</w:t>
      </w:r>
      <w:proofErr w:type="gramEnd"/>
    </w:p>
    <w:p w:rsidR="001B5096"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В целях инструментального обеспечения реализации НОК</w:t>
      </w:r>
      <w:r w:rsidR="007718C1" w:rsidRPr="004C2B32">
        <w:rPr>
          <w:rFonts w:ascii="Times New Roman" w:hAnsi="Times New Roman"/>
          <w:sz w:val="28"/>
          <w:szCs w:val="28"/>
        </w:rPr>
        <w:t>У</w:t>
      </w:r>
      <w:r w:rsidR="00A504F7" w:rsidRPr="004C2B32">
        <w:rPr>
          <w:rFonts w:ascii="Times New Roman" w:hAnsi="Times New Roman"/>
          <w:sz w:val="28"/>
          <w:szCs w:val="28"/>
        </w:rPr>
        <w:t xml:space="preserve"> О</w:t>
      </w:r>
      <w:r w:rsidR="007718C1" w:rsidRPr="004C2B32">
        <w:rPr>
          <w:rFonts w:ascii="Times New Roman" w:hAnsi="Times New Roman"/>
          <w:sz w:val="28"/>
          <w:szCs w:val="28"/>
        </w:rPr>
        <w:t>О</w:t>
      </w:r>
      <w:r w:rsidR="00A504F7" w:rsidRPr="004C2B32">
        <w:rPr>
          <w:rFonts w:ascii="Times New Roman" w:hAnsi="Times New Roman"/>
          <w:sz w:val="28"/>
          <w:szCs w:val="28"/>
        </w:rPr>
        <w:t>Д</w:t>
      </w:r>
      <w:r w:rsidRPr="004C2B32">
        <w:rPr>
          <w:rFonts w:ascii="Times New Roman" w:hAnsi="Times New Roman"/>
          <w:sz w:val="28"/>
          <w:szCs w:val="28"/>
        </w:rPr>
        <w:t xml:space="preserve"> разработана Методика </w:t>
      </w:r>
      <w:proofErr w:type="gramStart"/>
      <w:r w:rsidRPr="004C2B32">
        <w:rPr>
          <w:rFonts w:ascii="Times New Roman" w:hAnsi="Times New Roman"/>
          <w:sz w:val="28"/>
          <w:szCs w:val="28"/>
        </w:rPr>
        <w:t xml:space="preserve">проведения независимой оценки качества </w:t>
      </w:r>
      <w:r w:rsidR="004A4550" w:rsidRPr="004C2B32">
        <w:rPr>
          <w:rFonts w:ascii="Times New Roman" w:hAnsi="Times New Roman"/>
          <w:sz w:val="28"/>
          <w:szCs w:val="28"/>
        </w:rPr>
        <w:t xml:space="preserve">условий осуществления </w:t>
      </w:r>
      <w:r w:rsidRPr="004C2B32">
        <w:rPr>
          <w:rFonts w:ascii="Times New Roman" w:hAnsi="Times New Roman"/>
          <w:sz w:val="28"/>
          <w:szCs w:val="28"/>
        </w:rPr>
        <w:t>образовательной</w:t>
      </w:r>
      <w:proofErr w:type="gramEnd"/>
      <w:r w:rsidRPr="004C2B32">
        <w:rPr>
          <w:rFonts w:ascii="Times New Roman" w:hAnsi="Times New Roman"/>
          <w:sz w:val="28"/>
          <w:szCs w:val="28"/>
        </w:rPr>
        <w:t xml:space="preserve"> деятельности (НОК</w:t>
      </w:r>
      <w:r w:rsidR="007718C1" w:rsidRPr="004C2B32">
        <w:rPr>
          <w:rFonts w:ascii="Times New Roman" w:hAnsi="Times New Roman"/>
          <w:sz w:val="28"/>
          <w:szCs w:val="28"/>
        </w:rPr>
        <w:t>У</w:t>
      </w:r>
      <w:r w:rsidRPr="004C2B32">
        <w:rPr>
          <w:rFonts w:ascii="Times New Roman" w:hAnsi="Times New Roman"/>
          <w:sz w:val="28"/>
          <w:szCs w:val="28"/>
        </w:rPr>
        <w:t xml:space="preserve"> О</w:t>
      </w:r>
      <w:r w:rsidR="007718C1" w:rsidRPr="004C2B32">
        <w:rPr>
          <w:rFonts w:ascii="Times New Roman" w:hAnsi="Times New Roman"/>
          <w:sz w:val="28"/>
          <w:szCs w:val="28"/>
        </w:rPr>
        <w:t>О</w:t>
      </w:r>
      <w:r w:rsidRPr="004C2B32">
        <w:rPr>
          <w:rFonts w:ascii="Times New Roman" w:hAnsi="Times New Roman"/>
          <w:sz w:val="28"/>
          <w:szCs w:val="28"/>
        </w:rPr>
        <w:t>Д) организаций, осуществляющих образовательную деятельность.</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Методика предполагает следующий порядок проведения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ОО (рисунок 1, прим.: этапы II–VI могут реализовываться одновременно):</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I. Описание объектов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(общая характеристика объектов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4C2B32">
        <w:rPr>
          <w:rFonts w:ascii="Times New Roman" w:hAnsi="Times New Roman"/>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мониторинга сайтов используется перечень сведений об образовательн</w:t>
      </w:r>
      <w:r w:rsidR="00852DF8" w:rsidRPr="004C2B32">
        <w:rPr>
          <w:rFonts w:ascii="Times New Roman" w:hAnsi="Times New Roman"/>
          <w:sz w:val="28"/>
          <w:szCs w:val="28"/>
        </w:rPr>
        <w:t>ой</w:t>
      </w:r>
      <w:r w:rsidRPr="004C2B32">
        <w:rPr>
          <w:rFonts w:ascii="Times New Roman" w:hAnsi="Times New Roman"/>
          <w:sz w:val="28"/>
          <w:szCs w:val="28"/>
        </w:rPr>
        <w:t xml:space="preserve"> организаци</w:t>
      </w:r>
      <w:r w:rsidR="00852DF8" w:rsidRPr="004C2B32">
        <w:rPr>
          <w:rFonts w:ascii="Times New Roman" w:hAnsi="Times New Roman"/>
          <w:sz w:val="28"/>
          <w:szCs w:val="28"/>
        </w:rPr>
        <w:t>и</w:t>
      </w:r>
      <w:r w:rsidRPr="004C2B32">
        <w:rPr>
          <w:rFonts w:ascii="Times New Roman" w:hAnsi="Times New Roman"/>
          <w:sz w:val="28"/>
          <w:szCs w:val="28"/>
        </w:rPr>
        <w:t>, которые должны быть представлены на ее официальном сайте (Приложение</w:t>
      </w:r>
      <w:r w:rsidR="0086251B" w:rsidRPr="004C2B32">
        <w:rPr>
          <w:rFonts w:ascii="Times New Roman" w:hAnsi="Times New Roman"/>
          <w:sz w:val="28"/>
          <w:szCs w:val="28"/>
        </w:rPr>
        <w:t xml:space="preserve"> </w:t>
      </w:r>
      <w:r w:rsidRPr="004C2B32">
        <w:rPr>
          <w:rFonts w:ascii="Times New Roman" w:hAnsi="Times New Roman"/>
          <w:sz w:val="28"/>
          <w:szCs w:val="28"/>
        </w:rPr>
        <w:t xml:space="preserve">2). Балльная оценка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hAnsi="Times New Roman"/>
          <w:sz w:val="28"/>
          <w:szCs w:val="28"/>
        </w:rPr>
        <w:t xml:space="preserve"> по прави</w:t>
      </w:r>
      <w:r w:rsidR="006045FC" w:rsidRPr="004C2B32">
        <w:rPr>
          <w:rFonts w:ascii="Times New Roman" w:hAnsi="Times New Roman"/>
          <w:sz w:val="28"/>
          <w:szCs w:val="28"/>
        </w:rPr>
        <w:t>лам, изложенным в Приложении 2</w:t>
      </w:r>
      <w:r w:rsidRPr="004C2B32">
        <w:rPr>
          <w:rFonts w:ascii="Times New Roman" w:hAnsi="Times New Roman"/>
          <w:sz w:val="28"/>
          <w:szCs w:val="28"/>
        </w:rPr>
        <w:t>.</w:t>
      </w:r>
    </w:p>
    <w:p w:rsidR="00C900EF" w:rsidRPr="004C2B32" w:rsidRDefault="001B5096"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4C2B32">
        <w:rPr>
          <w:rFonts w:ascii="Times New Roman" w:hAnsi="Times New Roman"/>
          <w:sz w:val="28"/>
          <w:szCs w:val="28"/>
        </w:rPr>
        <w:br w:type="page"/>
      </w:r>
    </w:p>
    <w:p w:rsidR="00C900EF" w:rsidRPr="004C2B32" w:rsidRDefault="00E20C47" w:rsidP="00C900EF">
      <w:pPr>
        <w:spacing w:after="0" w:line="36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7D116BFC" wp14:editId="20689C28">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4C2B32" w:rsidRDefault="00C900EF" w:rsidP="00C900EF">
      <w:pPr>
        <w:spacing w:after="0" w:line="360" w:lineRule="auto"/>
        <w:ind w:firstLine="709"/>
        <w:jc w:val="both"/>
        <w:rPr>
          <w:rFonts w:ascii="Times New Roman" w:hAnsi="Times New Roman"/>
          <w:sz w:val="28"/>
          <w:szCs w:val="28"/>
        </w:rPr>
      </w:pPr>
    </w:p>
    <w:p w:rsidR="001B5096" w:rsidRPr="004C2B32" w:rsidRDefault="00C900EF" w:rsidP="001F2EB2">
      <w:pPr>
        <w:spacing w:after="0"/>
        <w:jc w:val="center"/>
        <w:rPr>
          <w:rFonts w:ascii="Times New Roman" w:hAnsi="Times New Roman"/>
          <w:sz w:val="28"/>
          <w:szCs w:val="28"/>
        </w:rPr>
      </w:pPr>
      <w:r w:rsidRPr="004C2B32">
        <w:rPr>
          <w:rFonts w:ascii="Times New Roman" w:hAnsi="Times New Roman"/>
          <w:sz w:val="28"/>
          <w:szCs w:val="28"/>
        </w:rPr>
        <w:t xml:space="preserve">Рисунок 1 – </w:t>
      </w:r>
      <w:r w:rsidR="001F2EB2" w:rsidRPr="004C2B32">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1F2EB2" w:rsidRPr="004C2B32">
        <w:rPr>
          <w:rFonts w:ascii="Times New Roman" w:hAnsi="Times New Roman"/>
          <w:sz w:val="28"/>
          <w:szCs w:val="28"/>
        </w:rPr>
        <w:br/>
        <w:t>образовательными организациями</w:t>
      </w:r>
    </w:p>
    <w:p w:rsidR="00C900EF" w:rsidRPr="004C2B32" w:rsidRDefault="00C900EF" w:rsidP="00C900EF">
      <w:pPr>
        <w:spacing w:after="0" w:line="360" w:lineRule="auto"/>
        <w:jc w:val="center"/>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 B проводится по показател</w:t>
      </w:r>
      <w:r w:rsidR="00E20EE8" w:rsidRPr="004C2B32">
        <w:rPr>
          <w:rFonts w:ascii="Times New Roman" w:hAnsi="Times New Roman"/>
          <w:sz w:val="28"/>
          <w:szCs w:val="28"/>
        </w:rPr>
        <w:t>ям</w:t>
      </w:r>
      <w:r w:rsidRPr="004C2B32">
        <w:rPr>
          <w:rFonts w:ascii="Times New Roman" w:hAnsi="Times New Roman"/>
          <w:sz w:val="28"/>
          <w:szCs w:val="28"/>
        </w:rPr>
        <w:t>, объединенн</w:t>
      </w:r>
      <w:r w:rsidR="00E20EE8" w:rsidRPr="004C2B32">
        <w:rPr>
          <w:rFonts w:ascii="Times New Roman" w:hAnsi="Times New Roman"/>
          <w:sz w:val="28"/>
          <w:szCs w:val="28"/>
        </w:rPr>
        <w:t>ым</w:t>
      </w:r>
      <w:r w:rsidRPr="004C2B32">
        <w:rPr>
          <w:rFonts w:ascii="Times New Roman" w:hAnsi="Times New Roman"/>
          <w:sz w:val="28"/>
          <w:szCs w:val="28"/>
        </w:rPr>
        <w:t xml:space="preserve"> в 7 групп, характеризующ</w:t>
      </w:r>
      <w:r w:rsidR="00E20EE8" w:rsidRPr="004C2B32">
        <w:rPr>
          <w:rFonts w:ascii="Times New Roman" w:hAnsi="Times New Roman"/>
          <w:sz w:val="28"/>
          <w:szCs w:val="28"/>
        </w:rPr>
        <w:t>и</w:t>
      </w:r>
      <w:r w:rsidRPr="004C2B3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4C2B32">
        <w:rPr>
          <w:rFonts w:ascii="Times New Roman" w:hAnsi="Times New Roman"/>
          <w:sz w:val="28"/>
          <w:szCs w:val="28"/>
        </w:rPr>
        <w:t xml:space="preserve">о работе </w:t>
      </w:r>
      <w:r w:rsidRPr="004C2B32">
        <w:rPr>
          <w:rFonts w:ascii="Times New Roman" w:hAnsi="Times New Roman"/>
          <w:sz w:val="28"/>
          <w:szCs w:val="28"/>
        </w:rPr>
        <w:t>образовательной организации.</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Другая статистическая и отчетная информация о деятельно</w:t>
      </w:r>
      <w:r w:rsidR="00852DF8" w:rsidRPr="004C2B32">
        <w:rPr>
          <w:rFonts w:ascii="Times New Roman" w:hAnsi="Times New Roman"/>
          <w:sz w:val="28"/>
          <w:szCs w:val="28"/>
        </w:rPr>
        <w:t>сти образовательных организаций, полученная с их официальных сайтов.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в) Сведения, содержащиеся в отчетах о результатах </w:t>
      </w:r>
      <w:proofErr w:type="spellStart"/>
      <w:r w:rsidRPr="004C2B32">
        <w:rPr>
          <w:rFonts w:ascii="Times New Roman" w:hAnsi="Times New Roman"/>
          <w:sz w:val="28"/>
          <w:szCs w:val="28"/>
        </w:rPr>
        <w:t>самообследования</w:t>
      </w:r>
      <w:proofErr w:type="spellEnd"/>
      <w:r w:rsidRPr="004C2B32">
        <w:rPr>
          <w:rFonts w:ascii="Times New Roman" w:hAnsi="Times New Roman"/>
          <w:sz w:val="28"/>
          <w:szCs w:val="28"/>
        </w:rPr>
        <w:t xml:space="preserve"> (и / или публичных докладах) образовательных организаций.</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4C2B32" w:rsidRDefault="00852DF8"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I</w:t>
      </w:r>
      <w:r w:rsidR="00C900EF" w:rsidRPr="004C2B32">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C</w:t>
      </w:r>
      <w:r w:rsidRPr="004C2B32">
        <w:rPr>
          <w:rFonts w:ascii="Times New Roman" w:hAnsi="Times New Roman"/>
          <w:sz w:val="28"/>
          <w:szCs w:val="28"/>
        </w:rPr>
        <w:t xml:space="preserve"> (Приложение 1) – Доброжелательность, вежливость, компетентность работников.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 xml:space="preserve">Оценивание блока </w:t>
      </w:r>
      <w:r w:rsidR="00852DF8" w:rsidRPr="004C2B32">
        <w:rPr>
          <w:rFonts w:ascii="Times New Roman" w:hAnsi="Times New Roman"/>
          <w:sz w:val="28"/>
          <w:szCs w:val="28"/>
        </w:rPr>
        <w:t>C</w:t>
      </w:r>
      <w:r w:rsidRPr="004C2B3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4C2B32" w:rsidRDefault="00E84BFA"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C</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C</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V. Ранжирование образовательных организаций по показателям, характеризующим </w:t>
      </w:r>
      <w:r w:rsidR="007718C1" w:rsidRPr="004C2B32">
        <w:rPr>
          <w:rFonts w:ascii="Times New Roman" w:hAnsi="Times New Roman"/>
          <w:sz w:val="28"/>
          <w:szCs w:val="28"/>
        </w:rPr>
        <w:t xml:space="preserve">удовлетворенность условиями </w:t>
      </w:r>
      <w:r w:rsidR="00853022"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D</w:t>
      </w:r>
      <w:r w:rsidRPr="004C2B32">
        <w:rPr>
          <w:rFonts w:ascii="Times New Roman" w:hAnsi="Times New Roman"/>
          <w:sz w:val="28"/>
          <w:szCs w:val="28"/>
        </w:rPr>
        <w:t xml:space="preserve"> (Приложение 1) – </w:t>
      </w:r>
      <w:r w:rsidR="007718C1" w:rsidRPr="004C2B32">
        <w:rPr>
          <w:rFonts w:ascii="Times New Roman" w:hAnsi="Times New Roman"/>
          <w:sz w:val="28"/>
          <w:szCs w:val="28"/>
        </w:rPr>
        <w:t xml:space="preserve">удовлетворенность условиями </w:t>
      </w:r>
      <w:r w:rsidR="009A1C19"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Оценивание блока </w:t>
      </w:r>
      <w:r w:rsidR="00852DF8" w:rsidRPr="004C2B32">
        <w:rPr>
          <w:rFonts w:ascii="Times New Roman" w:hAnsi="Times New Roman"/>
          <w:sz w:val="28"/>
          <w:szCs w:val="28"/>
        </w:rPr>
        <w:t>D</w:t>
      </w:r>
      <w:r w:rsidRPr="004C2B3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4C2B32">
        <w:rPr>
          <w:rFonts w:ascii="Times New Roman" w:hAnsi="Times New Roman"/>
          <w:sz w:val="28"/>
          <w:szCs w:val="28"/>
        </w:rPr>
        <w:t xml:space="preserve">условиями </w:t>
      </w:r>
      <w:r w:rsidRPr="004C2B32">
        <w:rPr>
          <w:rFonts w:ascii="Times New Roman" w:hAnsi="Times New Roman"/>
          <w:sz w:val="28"/>
          <w:szCs w:val="28"/>
        </w:rPr>
        <w:t>предоставле</w:t>
      </w:r>
      <w:r w:rsidR="007718C1" w:rsidRPr="004C2B32">
        <w:rPr>
          <w:rFonts w:ascii="Times New Roman" w:hAnsi="Times New Roman"/>
          <w:sz w:val="28"/>
          <w:szCs w:val="28"/>
        </w:rPr>
        <w:t>ния</w:t>
      </w:r>
      <w:r w:rsidRPr="004C2B32">
        <w:rPr>
          <w:rFonts w:ascii="Times New Roman" w:hAnsi="Times New Roman"/>
          <w:sz w:val="28"/>
          <w:szCs w:val="28"/>
        </w:rPr>
        <w:t xml:space="preserve"> образовательных услуг.</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D</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D</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Полученные оценки (значения) показателей по блокам </w:t>
      </w:r>
      <w:r w:rsidR="00852DF8" w:rsidRPr="004C2B32">
        <w:rPr>
          <w:rFonts w:ascii="Times New Roman" w:hAnsi="Times New Roman"/>
          <w:sz w:val="28"/>
          <w:szCs w:val="28"/>
        </w:rPr>
        <w:t>C</w:t>
      </w:r>
      <w:r w:rsidRPr="004C2B32">
        <w:rPr>
          <w:rFonts w:ascii="Times New Roman" w:hAnsi="Times New Roman"/>
          <w:sz w:val="28"/>
          <w:szCs w:val="28"/>
        </w:rPr>
        <w:t xml:space="preserve"> и </w:t>
      </w:r>
      <w:r w:rsidR="00852DF8" w:rsidRPr="004C2B32">
        <w:rPr>
          <w:rFonts w:ascii="Times New Roman" w:hAnsi="Times New Roman"/>
          <w:sz w:val="28"/>
          <w:szCs w:val="28"/>
        </w:rPr>
        <w:t>D</w:t>
      </w:r>
      <w:r w:rsidRPr="004C2B3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4C2B32" w:rsidTr="00E84BFA">
        <w:tc>
          <w:tcPr>
            <w:tcW w:w="6946" w:type="dxa"/>
          </w:tcPr>
          <w:p w:rsidR="00E84BFA" w:rsidRPr="004C2B32" w:rsidRDefault="0003318D"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4C2B32" w:rsidRDefault="00E84BFA" w:rsidP="00E84BFA">
            <w:pPr>
              <w:spacing w:after="0" w:line="240" w:lineRule="auto"/>
              <w:jc w:val="center"/>
              <w:rPr>
                <w:rFonts w:ascii="Times New Roman" w:hAnsi="Times New Roman"/>
                <w:sz w:val="28"/>
                <w:szCs w:val="28"/>
              </w:rPr>
            </w:pPr>
            <w:r w:rsidRPr="004C2B32">
              <w:rPr>
                <w:rFonts w:ascii="Times New Roman" w:hAnsi="Times New Roman"/>
                <w:sz w:val="28"/>
                <w:szCs w:val="28"/>
              </w:rPr>
              <w:t>(1)</w:t>
            </w:r>
          </w:p>
        </w:tc>
      </w:tr>
    </w:tbl>
    <w:p w:rsidR="00E84BFA" w:rsidRPr="004C2B3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4C2B32">
        <w:rPr>
          <w:rFonts w:ascii="Times New Roman" w:hAnsi="Times New Roman"/>
          <w:sz w:val="28"/>
          <w:szCs w:val="28"/>
        </w:rPr>
        <w:t>где</w:t>
      </w:r>
      <w:proofErr w:type="gramStart"/>
      <w:r w:rsidRPr="004C2B3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4C2B32">
        <w:rPr>
          <w:rFonts w:ascii="Times New Roman" w:hAnsi="Times New Roman"/>
          <w:sz w:val="28"/>
          <w:szCs w:val="28"/>
        </w:rPr>
        <w:t xml:space="preserve"> – </w:t>
      </w:r>
      <w:r w:rsidRPr="004C2B3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4C2B32">
        <w:rPr>
          <w:rFonts w:ascii="Times New Roman" w:eastAsia="Times New Roman" w:hAnsi="Times New Roman"/>
          <w:color w:val="000000"/>
          <w:sz w:val="28"/>
          <w:szCs w:val="28"/>
          <w:lang w:eastAsia="ru-RU"/>
        </w:rPr>
        <w:t>C</w:t>
      </w:r>
      <w:r w:rsidRPr="004C2B32">
        <w:rPr>
          <w:rFonts w:ascii="Times New Roman" w:eastAsia="Times New Roman" w:hAnsi="Times New Roman"/>
          <w:color w:val="000000"/>
          <w:sz w:val="28"/>
          <w:szCs w:val="28"/>
          <w:lang w:eastAsia="ru-RU"/>
        </w:rPr>
        <w:t xml:space="preserve"> и </w:t>
      </w:r>
      <w:r w:rsidR="00977B4C" w:rsidRPr="004C2B32">
        <w:rPr>
          <w:rFonts w:ascii="Times New Roman" w:eastAsia="Times New Roman" w:hAnsi="Times New Roman"/>
          <w:color w:val="000000"/>
          <w:sz w:val="28"/>
          <w:szCs w:val="28"/>
          <w:lang w:eastAsia="ru-RU"/>
        </w:rPr>
        <w:t>D</w:t>
      </w:r>
      <w:r w:rsidRPr="004C2B32">
        <w:rPr>
          <w:rFonts w:ascii="Times New Roman" w:eastAsia="Times New Roman" w:hAnsi="Times New Roman"/>
          <w:color w:val="000000"/>
          <w:sz w:val="28"/>
          <w:szCs w:val="28"/>
          <w:lang w:eastAsia="ru-RU"/>
        </w:rPr>
        <w:t>, %.</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В, </w:t>
      </w:r>
      <w:r w:rsidR="00852DF8" w:rsidRPr="004C2B32">
        <w:rPr>
          <w:rFonts w:ascii="Times New Roman" w:hAnsi="Times New Roman"/>
          <w:sz w:val="28"/>
          <w:szCs w:val="28"/>
        </w:rPr>
        <w:t>C</w:t>
      </w:r>
      <w:r w:rsidRPr="004C2B32">
        <w:rPr>
          <w:rFonts w:ascii="Times New Roman" w:hAnsi="Times New Roman"/>
          <w:sz w:val="28"/>
          <w:szCs w:val="28"/>
        </w:rPr>
        <w:t xml:space="preserve">, </w:t>
      </w:r>
      <w:r w:rsidR="00852DF8" w:rsidRPr="004C2B32">
        <w:rPr>
          <w:rFonts w:ascii="Times New Roman" w:hAnsi="Times New Roman"/>
          <w:sz w:val="28"/>
          <w:szCs w:val="28"/>
        </w:rPr>
        <w:t>D</w:t>
      </w:r>
      <w:r w:rsidRPr="004C2B32">
        <w:rPr>
          <w:rFonts w:ascii="Times New Roman" w:hAnsi="Times New Roman"/>
          <w:sz w:val="28"/>
          <w:szCs w:val="28"/>
        </w:rPr>
        <w:t xml:space="preserve">, которое </w:t>
      </w:r>
      <w:r w:rsidRPr="004C2B3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4C2B32" w:rsidRDefault="001C58DD" w:rsidP="001C58DD">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Определение значений показателей по блокам </w:t>
      </w:r>
      <w:r w:rsidR="00852DF8" w:rsidRPr="004C2B32">
        <w:rPr>
          <w:rFonts w:ascii="Times New Roman" w:hAnsi="Times New Roman"/>
          <w:color w:val="000000" w:themeColor="text1"/>
          <w:sz w:val="28"/>
          <w:szCs w:val="28"/>
        </w:rPr>
        <w:t>C</w:t>
      </w:r>
      <w:r w:rsidRPr="004C2B32">
        <w:rPr>
          <w:rFonts w:ascii="Times New Roman" w:hAnsi="Times New Roman"/>
          <w:color w:val="000000" w:themeColor="text1"/>
          <w:sz w:val="28"/>
          <w:szCs w:val="28"/>
        </w:rPr>
        <w:t xml:space="preserve"> и </w:t>
      </w:r>
      <w:r w:rsidR="00852DF8" w:rsidRPr="004C2B32">
        <w:rPr>
          <w:rFonts w:ascii="Times New Roman" w:hAnsi="Times New Roman"/>
          <w:color w:val="000000" w:themeColor="text1"/>
          <w:sz w:val="28"/>
          <w:szCs w:val="28"/>
        </w:rPr>
        <w:t>D</w:t>
      </w:r>
      <w:r w:rsidRPr="004C2B32">
        <w:rPr>
          <w:rFonts w:ascii="Times New Roman" w:hAnsi="Times New Roman"/>
          <w:color w:val="000000" w:themeColor="text1"/>
          <w:sz w:val="28"/>
          <w:szCs w:val="28"/>
        </w:rPr>
        <w:t xml:space="preserve"> осуществляется в </w:t>
      </w:r>
      <w:r w:rsidR="00582589" w:rsidRPr="004C2B32">
        <w:rPr>
          <w:rFonts w:ascii="Times New Roman" w:hAnsi="Times New Roman"/>
          <w:color w:val="000000" w:themeColor="text1"/>
          <w:sz w:val="28"/>
          <w:szCs w:val="28"/>
        </w:rPr>
        <w:t xml:space="preserve">рамках </w:t>
      </w:r>
      <w:r w:rsidRPr="004C2B32">
        <w:rPr>
          <w:rFonts w:ascii="Times New Roman" w:hAnsi="Times New Roman"/>
          <w:color w:val="000000" w:themeColor="text1"/>
          <w:sz w:val="28"/>
          <w:szCs w:val="28"/>
        </w:rPr>
        <w:t>проводимого социологического исследования.</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 xml:space="preserve">Цель социологического исследования – </w:t>
      </w:r>
      <w:r w:rsidRPr="004C2B32">
        <w:rPr>
          <w:rFonts w:ascii="Times New Roman" w:hAnsi="Times New Roman"/>
          <w:color w:val="000000" w:themeColor="text1"/>
          <w:sz w:val="28"/>
          <w:szCs w:val="28"/>
        </w:rPr>
        <w:t>выявить оценку родителями школьников качества</w:t>
      </w:r>
      <w:r w:rsidR="007718C1" w:rsidRPr="004C2B32">
        <w:rPr>
          <w:rFonts w:ascii="Times New Roman" w:hAnsi="Times New Roman"/>
          <w:color w:val="000000" w:themeColor="text1"/>
          <w:sz w:val="28"/>
          <w:szCs w:val="28"/>
        </w:rPr>
        <w:t xml:space="preserve"> </w:t>
      </w:r>
      <w:r w:rsidR="00853022" w:rsidRPr="004C2B32">
        <w:rPr>
          <w:rFonts w:ascii="Times New Roman" w:hAnsi="Times New Roman"/>
          <w:color w:val="000000" w:themeColor="text1"/>
          <w:sz w:val="28"/>
          <w:szCs w:val="28"/>
        </w:rPr>
        <w:t xml:space="preserve">условий оказания </w:t>
      </w:r>
      <w:r w:rsidRPr="004C2B32">
        <w:rPr>
          <w:rFonts w:ascii="Times New Roman" w:hAnsi="Times New Roman"/>
          <w:color w:val="000000" w:themeColor="text1"/>
          <w:sz w:val="28"/>
          <w:szCs w:val="28"/>
        </w:rPr>
        <w:t xml:space="preserve">образовательных услуг, предоставляемых </w:t>
      </w:r>
      <w:r w:rsidR="001F2EB2" w:rsidRPr="004C2B32">
        <w:rPr>
          <w:rFonts w:ascii="Times New Roman" w:hAnsi="Times New Roman"/>
          <w:color w:val="000000" w:themeColor="text1"/>
          <w:sz w:val="28"/>
          <w:szCs w:val="28"/>
        </w:rPr>
        <w:t>обще</w:t>
      </w:r>
      <w:r w:rsidRPr="004C2B32">
        <w:rPr>
          <w:rFonts w:ascii="Times New Roman" w:hAnsi="Times New Roman"/>
          <w:color w:val="000000" w:themeColor="text1"/>
          <w:sz w:val="28"/>
          <w:szCs w:val="28"/>
        </w:rPr>
        <w:t xml:space="preserve">образовательными организациями </w:t>
      </w:r>
      <w:r w:rsidR="00A61543" w:rsidRPr="004C2B32">
        <w:rPr>
          <w:rFonts w:ascii="Times New Roman" w:hAnsi="Times New Roman"/>
          <w:color w:val="000000" w:themeColor="text1"/>
          <w:sz w:val="28"/>
          <w:szCs w:val="28"/>
        </w:rPr>
        <w:t>Куйбышевского</w:t>
      </w:r>
      <w:r w:rsidR="00230873" w:rsidRPr="004C2B32">
        <w:rPr>
          <w:rFonts w:ascii="Times New Roman" w:hAnsi="Times New Roman"/>
          <w:color w:val="000000" w:themeColor="text1"/>
          <w:sz w:val="28"/>
          <w:szCs w:val="28"/>
        </w:rPr>
        <w:t xml:space="preserve"> района </w:t>
      </w:r>
      <w:r w:rsidRPr="004C2B32">
        <w:rPr>
          <w:rFonts w:ascii="Times New Roman" w:hAnsi="Times New Roman"/>
          <w:color w:val="000000" w:themeColor="text1"/>
          <w:sz w:val="28"/>
          <w:szCs w:val="28"/>
        </w:rPr>
        <w:t>Ростовской области.</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Метод опроса</w:t>
      </w:r>
      <w:r w:rsidRPr="004C2B3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4C2B32" w:rsidRDefault="008003B7" w:rsidP="008003B7">
      <w:pPr>
        <w:spacing w:after="0" w:line="360" w:lineRule="auto"/>
        <w:ind w:firstLine="709"/>
        <w:jc w:val="both"/>
        <w:rPr>
          <w:rFonts w:ascii="Times New Roman" w:hAnsi="Times New Roman"/>
          <w:color w:val="000000" w:themeColor="text1"/>
          <w:sz w:val="24"/>
          <w:szCs w:val="24"/>
          <w:lang w:eastAsia="ru-RU"/>
        </w:rPr>
      </w:pPr>
      <w:r w:rsidRPr="004C2B32">
        <w:rPr>
          <w:rFonts w:ascii="Times New Roman" w:hAnsi="Times New Roman"/>
          <w:color w:val="000000" w:themeColor="text1"/>
          <w:sz w:val="28"/>
          <w:szCs w:val="28"/>
        </w:rPr>
        <w:t>Статистическая обработка</w:t>
      </w:r>
      <w:r w:rsidRPr="004C2B32">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информации в данном исследовании осуществляется с помощью программного пакета SPSS.</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VI. Формирование итогового аналитического отчета</w:t>
      </w:r>
      <w:r w:rsidR="000A4A74" w:rsidRPr="004C2B32">
        <w:rPr>
          <w:rFonts w:ascii="Times New Roman" w:hAnsi="Times New Roman"/>
          <w:color w:val="000000" w:themeColor="text1"/>
          <w:sz w:val="28"/>
          <w:szCs w:val="28"/>
        </w:rPr>
        <w:t>.</w:t>
      </w:r>
    </w:p>
    <w:p w:rsidR="00C900EF" w:rsidRPr="004C2B32" w:rsidRDefault="00F67D64"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Оператор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на </w:t>
      </w:r>
      <w:proofErr w:type="gramStart"/>
      <w:r w:rsidRPr="004C2B32">
        <w:rPr>
          <w:rFonts w:ascii="Times New Roman" w:hAnsi="Times New Roman"/>
          <w:color w:val="000000" w:themeColor="text1"/>
          <w:sz w:val="28"/>
          <w:szCs w:val="28"/>
        </w:rPr>
        <w:t>основе полученных на</w:t>
      </w:r>
      <w:proofErr w:type="gramEnd"/>
      <w:r w:rsidRPr="004C2B32">
        <w:rPr>
          <w:rFonts w:ascii="Times New Roman" w:hAnsi="Times New Roman"/>
          <w:color w:val="000000" w:themeColor="text1"/>
          <w:sz w:val="28"/>
          <w:szCs w:val="28"/>
        </w:rPr>
        <w:t xml:space="preserve"> этапах I–VI выводов и результатов: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1) Анализирует и обобщает полученные в ходе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данные.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2) Составляет итоговый аналитический отчет.</w:t>
      </w:r>
    </w:p>
    <w:p w:rsidR="00085163" w:rsidRPr="004C2B32" w:rsidRDefault="00085163" w:rsidP="00085163">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 </w:t>
      </w:r>
      <w:r w:rsidR="00852DF8" w:rsidRPr="004C2B32">
        <w:rPr>
          <w:rFonts w:ascii="Times New Roman" w:hAnsi="Times New Roman"/>
          <w:color w:val="000000" w:themeColor="text1"/>
          <w:sz w:val="28"/>
          <w:szCs w:val="28"/>
        </w:rPr>
        <w:t xml:space="preserve">Передает </w:t>
      </w:r>
      <w:r w:rsidR="001F2EB2" w:rsidRPr="004C2B32">
        <w:rPr>
          <w:rFonts w:ascii="Times New Roman" w:hAnsi="Times New Roman"/>
          <w:color w:val="000000" w:themeColor="text1"/>
          <w:sz w:val="28"/>
          <w:szCs w:val="28"/>
        </w:rPr>
        <w:t>результаты сбора, обобщения и анализа информации о качестве условий осуществления образовательной деятельности образовательными организациями на рассмотрение заказчику исследования.</w:t>
      </w:r>
    </w:p>
    <w:p w:rsidR="00852DF8" w:rsidRPr="004C2B32" w:rsidRDefault="00EC2CF5" w:rsidP="00085163">
      <w:pPr>
        <w:spacing w:after="0" w:line="360" w:lineRule="auto"/>
        <w:ind w:firstLine="709"/>
        <w:jc w:val="both"/>
        <w:rPr>
          <w:rFonts w:ascii="Times New Roman" w:hAnsi="Times New Roman"/>
          <w:sz w:val="28"/>
          <w:szCs w:val="28"/>
        </w:rPr>
      </w:pPr>
      <w:r w:rsidRPr="004C2B32">
        <w:rPr>
          <w:rFonts w:ascii="Times New Roman" w:hAnsi="Times New Roman"/>
          <w:color w:val="000000" w:themeColor="text1"/>
          <w:sz w:val="28"/>
          <w:szCs w:val="28"/>
        </w:rPr>
        <w:t>Результаты независимой оценки публикуются на сайте</w:t>
      </w:r>
      <w:proofErr w:type="gramStart"/>
      <w:r w:rsidRPr="004C2B32">
        <w:rPr>
          <w:rFonts w:ascii="Times New Roman" w:hAnsi="Times New Roman"/>
          <w:color w:val="000000" w:themeColor="text1"/>
          <w:sz w:val="28"/>
          <w:szCs w:val="28"/>
        </w:rPr>
        <w:t xml:space="preserve"> (-</w:t>
      </w:r>
      <w:proofErr w:type="gramEnd"/>
      <w:r w:rsidRPr="004C2B32">
        <w:rPr>
          <w:rFonts w:ascii="Times New Roman" w:hAnsi="Times New Roman"/>
          <w:color w:val="000000" w:themeColor="text1"/>
          <w:sz w:val="28"/>
          <w:szCs w:val="28"/>
        </w:rPr>
        <w:t>ах) образовательной (-ых) организации (-</w:t>
      </w:r>
      <w:proofErr w:type="spellStart"/>
      <w:r w:rsidRPr="004C2B32">
        <w:rPr>
          <w:rFonts w:ascii="Times New Roman" w:hAnsi="Times New Roman"/>
          <w:color w:val="000000" w:themeColor="text1"/>
          <w:sz w:val="28"/>
          <w:szCs w:val="28"/>
        </w:rPr>
        <w:t>ий</w:t>
      </w:r>
      <w:proofErr w:type="spellEnd"/>
      <w:r w:rsidRPr="004C2B32">
        <w:rPr>
          <w:rFonts w:ascii="Times New Roman" w:hAnsi="Times New Roman"/>
          <w:color w:val="000000" w:themeColor="text1"/>
          <w:sz w:val="28"/>
          <w:szCs w:val="28"/>
        </w:rPr>
        <w:t xml:space="preserve">) – объекте (-ах) оценки и в обобщенном виде </w:t>
      </w:r>
      <w:r w:rsidR="008F088E"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 xml:space="preserve">на официальном сайте </w:t>
      </w:r>
      <w:r w:rsidRPr="004C2B3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4C2B32">
          <w:rPr>
            <w:rFonts w:ascii="Times New Roman" w:hAnsi="Times New Roman"/>
            <w:color w:val="0000FF"/>
            <w:sz w:val="28"/>
            <w:szCs w:val="28"/>
            <w:u w:val="single"/>
          </w:rPr>
          <w:t>http://bus.gov.ru</w:t>
        </w:r>
      </w:hyperlink>
      <w:r w:rsidRPr="004C2B32">
        <w:rPr>
          <w:rFonts w:ascii="Times New Roman" w:hAnsi="Times New Roman"/>
          <w:sz w:val="28"/>
          <w:szCs w:val="28"/>
        </w:rPr>
        <w:t>.</w:t>
      </w:r>
    </w:p>
    <w:p w:rsidR="00227C83" w:rsidRPr="004C2B32" w:rsidRDefault="00227C83" w:rsidP="00085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597C8A"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3" w:name="_Toc1480633"/>
      <w:r w:rsidRPr="004C2B32">
        <w:rPr>
          <w:rFonts w:ascii="Times New Roman" w:eastAsia="Times New Roman" w:hAnsi="Times New Roman"/>
          <w:b/>
          <w:bCs/>
          <w:sz w:val="28"/>
          <w:szCs w:val="28"/>
          <w:lang w:eastAsia="x-none"/>
        </w:rPr>
        <w:lastRenderedPageBreak/>
        <w:t xml:space="preserve">1. Общая характеристика </w:t>
      </w:r>
      <w:proofErr w:type="gramStart"/>
      <w:r w:rsidRPr="004C2B32">
        <w:rPr>
          <w:rFonts w:ascii="Times New Roman" w:eastAsia="Times New Roman" w:hAnsi="Times New Roman"/>
          <w:b/>
          <w:bCs/>
          <w:sz w:val="28"/>
          <w:szCs w:val="28"/>
          <w:lang w:eastAsia="x-none"/>
        </w:rPr>
        <w:t xml:space="preserve">объектов независимой оценки качества </w:t>
      </w:r>
      <w:r w:rsidR="007718C1" w:rsidRPr="004C2B32">
        <w:rPr>
          <w:rFonts w:ascii="Times New Roman" w:eastAsia="Times New Roman" w:hAnsi="Times New Roman"/>
          <w:b/>
          <w:bCs/>
          <w:sz w:val="28"/>
          <w:szCs w:val="28"/>
          <w:lang w:eastAsia="x-none"/>
        </w:rPr>
        <w:t xml:space="preserve">условий осуществления </w:t>
      </w:r>
      <w:r w:rsidRPr="004C2B32">
        <w:rPr>
          <w:rFonts w:ascii="Times New Roman" w:eastAsia="Times New Roman" w:hAnsi="Times New Roman"/>
          <w:b/>
          <w:bCs/>
          <w:sz w:val="28"/>
          <w:szCs w:val="28"/>
          <w:lang w:eastAsia="x-none"/>
        </w:rPr>
        <w:t>образовательной деятельности</w:t>
      </w:r>
      <w:bookmarkEnd w:id="3"/>
      <w:proofErr w:type="gramEnd"/>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w:t>
      </w:r>
      <w:r w:rsidRPr="004C2B32">
        <w:rPr>
          <w:rFonts w:ascii="Times New Roman" w:hAnsi="Times New Roman"/>
          <w:sz w:val="28"/>
          <w:szCs w:val="28"/>
        </w:rPr>
        <w:t xml:space="preserve">образовательной деятельности проведена в следующих образовательных </w:t>
      </w:r>
      <w:r w:rsidR="00455FB9" w:rsidRPr="004C2B32">
        <w:rPr>
          <w:rFonts w:ascii="Times New Roman" w:hAnsi="Times New Roman"/>
          <w:sz w:val="28"/>
          <w:szCs w:val="28"/>
        </w:rPr>
        <w:t>организациях</w:t>
      </w:r>
      <w:r w:rsidRPr="004C2B32">
        <w:rPr>
          <w:rFonts w:ascii="Times New Roman" w:hAnsi="Times New Roman"/>
          <w:sz w:val="28"/>
          <w:szCs w:val="28"/>
        </w:rPr>
        <w:t xml:space="preserve"> (таблица 1.1):</w:t>
      </w:r>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D72D2D">
      <w:pPr>
        <w:spacing w:after="0"/>
        <w:jc w:val="center"/>
        <w:rPr>
          <w:rFonts w:ascii="Times New Roman" w:hAnsi="Times New Roman"/>
          <w:sz w:val="28"/>
          <w:szCs w:val="28"/>
        </w:rPr>
      </w:pPr>
      <w:r w:rsidRPr="004C2B32">
        <w:rPr>
          <w:rFonts w:ascii="Times New Roman" w:hAnsi="Times New Roman"/>
          <w:sz w:val="28"/>
          <w:szCs w:val="28"/>
        </w:rPr>
        <w:t>Таблица 1.1 –</w:t>
      </w:r>
      <w:r w:rsidR="00E17FDF" w:rsidRPr="004C2B32">
        <w:rPr>
          <w:rFonts w:ascii="Times New Roman" w:hAnsi="Times New Roman"/>
          <w:sz w:val="28"/>
          <w:szCs w:val="28"/>
        </w:rPr>
        <w:t xml:space="preserve"> </w:t>
      </w:r>
      <w:r w:rsidR="00A61543" w:rsidRPr="004C2B32">
        <w:rPr>
          <w:rFonts w:ascii="Times New Roman" w:hAnsi="Times New Roman"/>
          <w:sz w:val="28"/>
          <w:szCs w:val="28"/>
        </w:rPr>
        <w:t>Средние о</w:t>
      </w:r>
      <w:r w:rsidRPr="004C2B32">
        <w:rPr>
          <w:rFonts w:ascii="Times New Roman" w:hAnsi="Times New Roman"/>
          <w:sz w:val="28"/>
          <w:szCs w:val="28"/>
        </w:rPr>
        <w:t xml:space="preserve">бщеобразовательные школы </w:t>
      </w:r>
      <w:r w:rsidR="00A61543" w:rsidRPr="004C2B32">
        <w:rPr>
          <w:rFonts w:ascii="Times New Roman" w:hAnsi="Times New Roman"/>
          <w:sz w:val="28"/>
          <w:szCs w:val="28"/>
        </w:rPr>
        <w:t>Куйбышевского</w:t>
      </w:r>
      <w:r w:rsidR="00085163" w:rsidRPr="004C2B32">
        <w:rPr>
          <w:rFonts w:ascii="Times New Roman" w:hAnsi="Times New Roman"/>
          <w:sz w:val="28"/>
          <w:szCs w:val="28"/>
        </w:rPr>
        <w:t xml:space="preserve"> района </w:t>
      </w:r>
      <w:r w:rsidRPr="004C2B32">
        <w:rPr>
          <w:rFonts w:ascii="Times New Roman" w:hAnsi="Times New Roman"/>
          <w:sz w:val="28"/>
          <w:szCs w:val="28"/>
        </w:rPr>
        <w:t xml:space="preserve">Ростовской области, участвовавшие в независимой оценке качества </w:t>
      </w:r>
      <w:r w:rsidR="007718C1" w:rsidRPr="004C2B3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604"/>
        <w:gridCol w:w="1984"/>
        <w:gridCol w:w="3119"/>
      </w:tblGrid>
      <w:tr w:rsidR="008E137E" w:rsidRPr="004C2B32" w:rsidTr="00A61543">
        <w:tc>
          <w:tcPr>
            <w:tcW w:w="649"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3604" w:type="dxa"/>
            <w:shd w:val="clear" w:color="auto" w:fill="auto"/>
            <w:vAlign w:val="center"/>
          </w:tcPr>
          <w:p w:rsidR="008E137E" w:rsidRPr="004C2B32" w:rsidRDefault="008E137E" w:rsidP="008342D9">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Общеобразовательные школы</w:t>
            </w:r>
          </w:p>
        </w:tc>
        <w:tc>
          <w:tcPr>
            <w:tcW w:w="1984"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Общее количество учащихся</w:t>
            </w:r>
          </w:p>
        </w:tc>
        <w:tc>
          <w:tcPr>
            <w:tcW w:w="3119" w:type="dxa"/>
          </w:tcPr>
          <w:p w:rsidR="008E137E" w:rsidRPr="004C2B32" w:rsidRDefault="008E137E" w:rsidP="00A61543">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Краткое наименование</w:t>
            </w:r>
            <w:r w:rsidR="00A61543" w:rsidRPr="004C2B32">
              <w:rPr>
                <w:rFonts w:ascii="Times New Roman" w:eastAsia="Times New Roman" w:hAnsi="Times New Roman"/>
                <w:b/>
                <w:sz w:val="24"/>
                <w:szCs w:val="24"/>
                <w:lang w:eastAsia="ru-RU"/>
              </w:rPr>
              <w:br/>
              <w:t>(для рисунков и таблиц)</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1</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Крюковская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107</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Крюковская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2</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gramStart"/>
            <w:r w:rsidRPr="004C2B32">
              <w:rPr>
                <w:rFonts w:ascii="Times New Roman" w:eastAsiaTheme="minorHAnsi" w:hAnsi="Times New Roman"/>
                <w:sz w:val="24"/>
                <w:szCs w:val="24"/>
              </w:rPr>
              <w:t>Куйбышевская</w:t>
            </w:r>
            <w:proofErr w:type="gramEnd"/>
            <w:r w:rsidRPr="004C2B32">
              <w:rPr>
                <w:rFonts w:ascii="Times New Roman" w:eastAsiaTheme="minorHAnsi" w:hAnsi="Times New Roman"/>
                <w:sz w:val="24"/>
                <w:szCs w:val="24"/>
              </w:rPr>
              <w:t xml:space="preserve"> СОШ</w:t>
            </w:r>
            <w:r w:rsidR="00142A01">
              <w:rPr>
                <w:rFonts w:ascii="Times New Roman" w:eastAsiaTheme="minorHAnsi" w:hAnsi="Times New Roman"/>
                <w:sz w:val="24"/>
                <w:szCs w:val="24"/>
              </w:rPr>
              <w:t xml:space="preserve"> </w:t>
            </w:r>
            <w:r w:rsidR="00142A01" w:rsidRPr="00142A01">
              <w:rPr>
                <w:rFonts w:ascii="Times New Roman" w:eastAsiaTheme="minorHAnsi" w:hAnsi="Times New Roman"/>
                <w:sz w:val="24"/>
                <w:szCs w:val="24"/>
              </w:rPr>
              <w:t>имени Маршала Советского Союза А.А. Гречко</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672</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Куйбышевская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3</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Кринично-Лугская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93</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Кринично-Лугская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4</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Миллеровская СОШ</w:t>
            </w:r>
            <w:r w:rsidR="00142A01">
              <w:rPr>
                <w:rFonts w:ascii="Times New Roman" w:eastAsiaTheme="minorHAnsi" w:hAnsi="Times New Roman"/>
                <w:sz w:val="24"/>
                <w:szCs w:val="24"/>
              </w:rPr>
              <w:t xml:space="preserve"> </w:t>
            </w:r>
            <w:r w:rsidR="00142A01" w:rsidRPr="00142A01">
              <w:rPr>
                <w:rFonts w:ascii="Times New Roman" w:eastAsiaTheme="minorHAnsi" w:hAnsi="Times New Roman"/>
                <w:sz w:val="24"/>
                <w:szCs w:val="24"/>
              </w:rPr>
              <w:t>имени Жоры Ковалевского</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78</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Миллеровская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5</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Лысогорская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147</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Лысогорская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6</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 xml:space="preserve">МБОУ </w:t>
            </w:r>
            <w:proofErr w:type="spellStart"/>
            <w:r w:rsidRPr="004C2B32">
              <w:rPr>
                <w:rFonts w:ascii="Times New Roman" w:eastAsiaTheme="minorHAnsi" w:hAnsi="Times New Roman"/>
                <w:sz w:val="24"/>
                <w:szCs w:val="24"/>
              </w:rPr>
              <w:t>Ясиновская</w:t>
            </w:r>
            <w:proofErr w:type="spellEnd"/>
            <w:r w:rsidRPr="004C2B32">
              <w:rPr>
                <w:rFonts w:ascii="Times New Roman" w:eastAsiaTheme="minorHAnsi" w:hAnsi="Times New Roman"/>
                <w:sz w:val="24"/>
                <w:szCs w:val="24"/>
              </w:rPr>
              <w:t xml:space="preserve"> СОШ</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105</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proofErr w:type="spellStart"/>
            <w:r w:rsidRPr="004C2B32">
              <w:rPr>
                <w:rFonts w:ascii="Times New Roman" w:eastAsia="Times New Roman" w:hAnsi="Times New Roman"/>
                <w:sz w:val="24"/>
                <w:szCs w:val="24"/>
                <w:lang w:eastAsia="ru-RU"/>
              </w:rPr>
              <w:t>Ясиновская</w:t>
            </w:r>
            <w:proofErr w:type="spellEnd"/>
            <w:r w:rsidRPr="004C2B32">
              <w:rPr>
                <w:rFonts w:ascii="Times New Roman" w:eastAsia="Times New Roman" w:hAnsi="Times New Roman"/>
                <w:sz w:val="24"/>
                <w:szCs w:val="24"/>
                <w:lang w:eastAsia="ru-RU"/>
              </w:rPr>
              <w:t xml:space="preserve"> СОШ</w:t>
            </w:r>
          </w:p>
        </w:tc>
      </w:tr>
      <w:tr w:rsidR="00A61543" w:rsidRPr="004C2B32" w:rsidTr="00A61543">
        <w:tc>
          <w:tcPr>
            <w:tcW w:w="649" w:type="dxa"/>
            <w:shd w:val="clear" w:color="auto" w:fill="auto"/>
            <w:vAlign w:val="center"/>
          </w:tcPr>
          <w:p w:rsidR="00A61543" w:rsidRPr="004C2B32" w:rsidRDefault="00A61543" w:rsidP="00085163">
            <w:pPr>
              <w:spacing w:after="0" w:line="240" w:lineRule="auto"/>
              <w:jc w:val="center"/>
              <w:rPr>
                <w:rFonts w:ascii="Times New Roman" w:hAnsi="Times New Roman"/>
                <w:sz w:val="24"/>
                <w:szCs w:val="24"/>
              </w:rPr>
            </w:pPr>
            <w:r w:rsidRPr="004C2B32">
              <w:rPr>
                <w:rFonts w:ascii="Times New Roman" w:hAnsi="Times New Roman"/>
                <w:sz w:val="24"/>
                <w:szCs w:val="24"/>
              </w:rPr>
              <w:t>7</w:t>
            </w:r>
          </w:p>
        </w:tc>
        <w:tc>
          <w:tcPr>
            <w:tcW w:w="3604" w:type="dxa"/>
            <w:shd w:val="clear" w:color="auto" w:fill="auto"/>
          </w:tcPr>
          <w:p w:rsidR="00A61543" w:rsidRPr="004C2B32" w:rsidRDefault="00A61543" w:rsidP="00A61543">
            <w:pPr>
              <w:spacing w:after="0" w:line="240" w:lineRule="auto"/>
              <w:rPr>
                <w:rFonts w:ascii="Times New Roman" w:eastAsiaTheme="minorHAnsi" w:hAnsi="Times New Roman"/>
                <w:sz w:val="24"/>
                <w:szCs w:val="24"/>
              </w:rPr>
            </w:pPr>
            <w:r w:rsidRPr="004C2B32">
              <w:rPr>
                <w:rFonts w:ascii="Times New Roman" w:eastAsiaTheme="minorHAnsi" w:hAnsi="Times New Roman"/>
                <w:sz w:val="24"/>
                <w:szCs w:val="24"/>
              </w:rPr>
              <w:t>МБОУ Русская СОШ</w:t>
            </w:r>
            <w:r w:rsidR="00142A01">
              <w:rPr>
                <w:rFonts w:ascii="Times New Roman" w:eastAsiaTheme="minorHAnsi" w:hAnsi="Times New Roman"/>
                <w:sz w:val="24"/>
                <w:szCs w:val="24"/>
              </w:rPr>
              <w:t xml:space="preserve"> </w:t>
            </w:r>
            <w:r w:rsidR="00142A01" w:rsidRPr="00142A01">
              <w:rPr>
                <w:rFonts w:ascii="Times New Roman" w:eastAsiaTheme="minorHAnsi" w:hAnsi="Times New Roman"/>
                <w:sz w:val="24"/>
                <w:szCs w:val="24"/>
              </w:rPr>
              <w:t>имени Героя Советского Союза М.Н. Алексеева</w:t>
            </w:r>
          </w:p>
        </w:tc>
        <w:tc>
          <w:tcPr>
            <w:tcW w:w="1984" w:type="dxa"/>
            <w:shd w:val="clear" w:color="auto" w:fill="auto"/>
            <w:vAlign w:val="center"/>
          </w:tcPr>
          <w:p w:rsidR="00A61543" w:rsidRPr="004C2B32" w:rsidRDefault="00A61543" w:rsidP="00A61543">
            <w:pPr>
              <w:spacing w:after="0" w:line="240" w:lineRule="auto"/>
              <w:jc w:val="center"/>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62</w:t>
            </w:r>
          </w:p>
        </w:tc>
        <w:tc>
          <w:tcPr>
            <w:tcW w:w="3119" w:type="dxa"/>
          </w:tcPr>
          <w:p w:rsidR="00A61543" w:rsidRPr="004C2B32" w:rsidRDefault="00A61543" w:rsidP="00A61543">
            <w:pPr>
              <w:spacing w:after="0" w:line="240" w:lineRule="auto"/>
              <w:rPr>
                <w:rFonts w:ascii="Times New Roman" w:eastAsia="Times New Roman" w:hAnsi="Times New Roman"/>
                <w:sz w:val="24"/>
                <w:szCs w:val="24"/>
                <w:lang w:eastAsia="ru-RU"/>
              </w:rPr>
            </w:pPr>
            <w:r w:rsidRPr="004C2B32">
              <w:rPr>
                <w:rFonts w:ascii="Times New Roman" w:eastAsia="Times New Roman" w:hAnsi="Times New Roman"/>
                <w:sz w:val="24"/>
                <w:szCs w:val="24"/>
                <w:lang w:eastAsia="ru-RU"/>
              </w:rPr>
              <w:t>Русская СОШ</w:t>
            </w:r>
          </w:p>
        </w:tc>
      </w:tr>
      <w:tr w:rsidR="00A61543" w:rsidRPr="004C2B32" w:rsidTr="00A61543">
        <w:tc>
          <w:tcPr>
            <w:tcW w:w="649" w:type="dxa"/>
            <w:shd w:val="clear" w:color="auto" w:fill="auto"/>
          </w:tcPr>
          <w:p w:rsidR="00A61543" w:rsidRPr="004C2B32" w:rsidRDefault="00A61543" w:rsidP="00085163">
            <w:pPr>
              <w:spacing w:after="0" w:line="240" w:lineRule="auto"/>
              <w:jc w:val="center"/>
              <w:rPr>
                <w:rFonts w:ascii="Times New Roman" w:hAnsi="Times New Roman"/>
                <w:sz w:val="24"/>
                <w:szCs w:val="24"/>
              </w:rPr>
            </w:pPr>
          </w:p>
        </w:tc>
        <w:tc>
          <w:tcPr>
            <w:tcW w:w="3604" w:type="dxa"/>
            <w:shd w:val="clear" w:color="auto" w:fill="auto"/>
          </w:tcPr>
          <w:p w:rsidR="00A61543" w:rsidRPr="004C2B32" w:rsidRDefault="00A61543" w:rsidP="00085163">
            <w:pPr>
              <w:spacing w:after="0" w:line="240" w:lineRule="auto"/>
              <w:jc w:val="both"/>
              <w:rPr>
                <w:rFonts w:ascii="Times New Roman" w:hAnsi="Times New Roman"/>
                <w:sz w:val="24"/>
                <w:szCs w:val="24"/>
              </w:rPr>
            </w:pPr>
            <w:r w:rsidRPr="004C2B32">
              <w:rPr>
                <w:rFonts w:ascii="Times New Roman" w:eastAsia="Times New Roman" w:hAnsi="Times New Roman"/>
                <w:b/>
                <w:sz w:val="24"/>
                <w:szCs w:val="24"/>
                <w:lang w:eastAsia="ru-RU"/>
              </w:rPr>
              <w:t>Итого</w:t>
            </w:r>
          </w:p>
        </w:tc>
        <w:tc>
          <w:tcPr>
            <w:tcW w:w="1984" w:type="dxa"/>
            <w:shd w:val="clear" w:color="auto" w:fill="auto"/>
            <w:vAlign w:val="bottom"/>
          </w:tcPr>
          <w:p w:rsidR="00A61543" w:rsidRPr="004C2B32" w:rsidRDefault="00A61543" w:rsidP="00085163">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fldChar w:fldCharType="begin"/>
            </w:r>
            <w:r w:rsidRPr="004C2B32">
              <w:rPr>
                <w:rFonts w:ascii="Times New Roman" w:eastAsia="Times New Roman" w:hAnsi="Times New Roman"/>
                <w:b/>
                <w:sz w:val="24"/>
                <w:szCs w:val="24"/>
                <w:lang w:eastAsia="ru-RU"/>
              </w:rPr>
              <w:instrText xml:space="preserve"> =SUM(ABOVE) </w:instrText>
            </w:r>
            <w:r w:rsidRPr="004C2B32">
              <w:rPr>
                <w:rFonts w:ascii="Times New Roman" w:eastAsia="Times New Roman" w:hAnsi="Times New Roman"/>
                <w:b/>
                <w:sz w:val="24"/>
                <w:szCs w:val="24"/>
                <w:lang w:eastAsia="ru-RU"/>
              </w:rPr>
              <w:fldChar w:fldCharType="separate"/>
            </w:r>
            <w:r w:rsidRPr="004C2B32">
              <w:rPr>
                <w:rFonts w:ascii="Times New Roman" w:eastAsia="Times New Roman" w:hAnsi="Times New Roman"/>
                <w:b/>
                <w:noProof/>
                <w:sz w:val="24"/>
                <w:szCs w:val="24"/>
                <w:lang w:eastAsia="ru-RU"/>
              </w:rPr>
              <w:t>1 264</w:t>
            </w:r>
            <w:r w:rsidRPr="004C2B32">
              <w:rPr>
                <w:rFonts w:ascii="Times New Roman" w:eastAsia="Times New Roman" w:hAnsi="Times New Roman"/>
                <w:b/>
                <w:sz w:val="24"/>
                <w:szCs w:val="24"/>
                <w:lang w:eastAsia="ru-RU"/>
              </w:rPr>
              <w:fldChar w:fldCharType="end"/>
            </w:r>
          </w:p>
        </w:tc>
        <w:tc>
          <w:tcPr>
            <w:tcW w:w="3119" w:type="dxa"/>
          </w:tcPr>
          <w:p w:rsidR="00A61543" w:rsidRPr="004C2B32" w:rsidRDefault="00A61543" w:rsidP="00085163">
            <w:pPr>
              <w:spacing w:after="0" w:line="240" w:lineRule="auto"/>
              <w:jc w:val="center"/>
              <w:rPr>
                <w:rFonts w:ascii="Times New Roman" w:eastAsia="Times New Roman" w:hAnsi="Times New Roman"/>
                <w:b/>
                <w:sz w:val="24"/>
                <w:szCs w:val="24"/>
                <w:lang w:eastAsia="ru-RU"/>
              </w:rPr>
            </w:pPr>
          </w:p>
        </w:tc>
      </w:tr>
    </w:tbl>
    <w:p w:rsidR="003A6168" w:rsidRPr="004C2B32" w:rsidRDefault="003A6168" w:rsidP="007718C1">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образовательной деятельности </w:t>
      </w:r>
      <w:r w:rsidRPr="004C2B32">
        <w:rPr>
          <w:rFonts w:ascii="Times New Roman" w:hAnsi="Times New Roman"/>
          <w:sz w:val="28"/>
          <w:szCs w:val="28"/>
        </w:rPr>
        <w:t xml:space="preserve">проведена в </w:t>
      </w:r>
      <w:r w:rsidR="00A61543" w:rsidRPr="004C2B32">
        <w:rPr>
          <w:rFonts w:ascii="Times New Roman" w:hAnsi="Times New Roman"/>
          <w:sz w:val="28"/>
          <w:szCs w:val="28"/>
        </w:rPr>
        <w:t>семи</w:t>
      </w:r>
      <w:r w:rsidR="0056690E" w:rsidRPr="004C2B32">
        <w:rPr>
          <w:rFonts w:ascii="Times New Roman" w:hAnsi="Times New Roman"/>
          <w:sz w:val="28"/>
          <w:szCs w:val="28"/>
        </w:rPr>
        <w:t xml:space="preserve"> </w:t>
      </w:r>
      <w:r w:rsidR="00A61543" w:rsidRPr="004C2B32">
        <w:rPr>
          <w:rFonts w:ascii="Times New Roman" w:hAnsi="Times New Roman"/>
          <w:sz w:val="28"/>
          <w:szCs w:val="28"/>
        </w:rPr>
        <w:t xml:space="preserve">средних </w:t>
      </w:r>
      <w:r w:rsidRPr="004C2B32">
        <w:rPr>
          <w:rFonts w:ascii="Times New Roman" w:hAnsi="Times New Roman"/>
          <w:sz w:val="28"/>
          <w:szCs w:val="28"/>
        </w:rPr>
        <w:t>общеобразовательных</w:t>
      </w:r>
      <w:r w:rsidR="00C75962" w:rsidRPr="004C2B32">
        <w:rPr>
          <w:rFonts w:ascii="Times New Roman" w:hAnsi="Times New Roman"/>
          <w:sz w:val="28"/>
          <w:szCs w:val="28"/>
        </w:rPr>
        <w:t xml:space="preserve"> </w:t>
      </w:r>
      <w:r w:rsidRPr="004C2B32">
        <w:rPr>
          <w:rFonts w:ascii="Times New Roman" w:hAnsi="Times New Roman"/>
          <w:sz w:val="28"/>
          <w:szCs w:val="28"/>
        </w:rPr>
        <w:t>школах</w:t>
      </w:r>
      <w:r w:rsidR="00085163" w:rsidRPr="004C2B32">
        <w:rPr>
          <w:rFonts w:ascii="Times New Roman" w:hAnsi="Times New Roman"/>
          <w:sz w:val="28"/>
          <w:szCs w:val="28"/>
        </w:rPr>
        <w:t xml:space="preserve"> </w:t>
      </w:r>
      <w:r w:rsidR="00A61543" w:rsidRPr="004C2B32">
        <w:rPr>
          <w:rFonts w:ascii="Times New Roman" w:hAnsi="Times New Roman"/>
          <w:sz w:val="28"/>
          <w:szCs w:val="28"/>
        </w:rPr>
        <w:t>Куйбышевского</w:t>
      </w:r>
      <w:r w:rsidR="00085163" w:rsidRPr="004C2B32">
        <w:rPr>
          <w:rFonts w:ascii="Times New Roman" w:hAnsi="Times New Roman"/>
          <w:sz w:val="28"/>
          <w:szCs w:val="28"/>
        </w:rPr>
        <w:t xml:space="preserve"> района</w:t>
      </w:r>
      <w:r w:rsidRPr="004C2B32">
        <w:rPr>
          <w:rFonts w:ascii="Times New Roman" w:hAnsi="Times New Roman"/>
          <w:sz w:val="28"/>
          <w:szCs w:val="28"/>
        </w:rPr>
        <w:t xml:space="preserve"> Ростовской области.</w:t>
      </w:r>
    </w:p>
    <w:p w:rsidR="0093785D" w:rsidRPr="004C2B32" w:rsidRDefault="0093785D">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4" w:name="_Toc455479800"/>
      <w:bookmarkStart w:id="5" w:name="_Toc1480634"/>
      <w:r w:rsidRPr="004C2B32">
        <w:rPr>
          <w:rFonts w:ascii="Times New Roman" w:eastAsia="Times New Roman" w:hAnsi="Times New Roman"/>
          <w:b/>
          <w:bCs/>
          <w:sz w:val="28"/>
          <w:szCs w:val="28"/>
          <w:lang w:eastAsia="x-none"/>
        </w:rPr>
        <w:lastRenderedPageBreak/>
        <w:t>2</w:t>
      </w:r>
      <w:r w:rsidR="00790E35" w:rsidRPr="004C2B32">
        <w:rPr>
          <w:rFonts w:ascii="Times New Roman" w:eastAsia="Times New Roman" w:hAnsi="Times New Roman"/>
          <w:b/>
          <w:bCs/>
          <w:sz w:val="28"/>
          <w:szCs w:val="28"/>
          <w:lang w:eastAsia="x-none"/>
        </w:rPr>
        <w:t>.</w:t>
      </w:r>
      <w:r w:rsidR="00227C83" w:rsidRPr="004C2B32">
        <w:rPr>
          <w:rFonts w:ascii="Times New Roman" w:eastAsia="Times New Roman" w:hAnsi="Times New Roman"/>
          <w:b/>
          <w:bCs/>
          <w:sz w:val="28"/>
          <w:szCs w:val="28"/>
          <w:lang w:eastAsia="x-none"/>
        </w:rPr>
        <w:t xml:space="preserve"> Показатели открытости и доступности информации о деятельности </w:t>
      </w:r>
      <w:bookmarkEnd w:id="4"/>
      <w:r w:rsidRPr="004C2B32">
        <w:rPr>
          <w:rFonts w:ascii="Times New Roman" w:eastAsia="Times New Roman" w:hAnsi="Times New Roman"/>
          <w:b/>
          <w:bCs/>
          <w:sz w:val="28"/>
          <w:szCs w:val="28"/>
          <w:lang w:eastAsia="x-none"/>
        </w:rPr>
        <w:t>образовательных организаций</w:t>
      </w:r>
      <w:bookmarkEnd w:id="5"/>
    </w:p>
    <w:p w:rsidR="00CE511F" w:rsidRPr="004C2B32" w:rsidRDefault="00CE511F" w:rsidP="00CE511F">
      <w:pPr>
        <w:spacing w:after="0" w:line="360" w:lineRule="auto"/>
        <w:ind w:firstLine="709"/>
        <w:jc w:val="both"/>
        <w:rPr>
          <w:rFonts w:ascii="Times New Roman" w:eastAsiaTheme="minorHAnsi" w:hAnsi="Times New Roman"/>
          <w:sz w:val="28"/>
          <w:szCs w:val="28"/>
        </w:rPr>
      </w:pPr>
    </w:p>
    <w:p w:rsidR="00B52F59" w:rsidRPr="004C2B32" w:rsidRDefault="00B52F59" w:rsidP="00CE511F">
      <w:pPr>
        <w:spacing w:after="0" w:line="360" w:lineRule="auto"/>
        <w:ind w:firstLine="709"/>
        <w:jc w:val="both"/>
        <w:rPr>
          <w:rFonts w:ascii="Times New Roman" w:eastAsiaTheme="minorHAnsi" w:hAnsi="Times New Roman"/>
          <w:sz w:val="28"/>
          <w:szCs w:val="28"/>
        </w:rPr>
      </w:pP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 мониторинг сайтов </w:t>
      </w:r>
      <w:r w:rsidR="00F175C9"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общеобразовательных школ</w:t>
      </w:r>
      <w:r w:rsidR="00AB32F8" w:rsidRPr="004C2B32">
        <w:rPr>
          <w:rFonts w:ascii="Times New Roman" w:eastAsiaTheme="minorHAnsi" w:hAnsi="Times New Roman"/>
          <w:sz w:val="28"/>
          <w:szCs w:val="28"/>
        </w:rPr>
        <w:t xml:space="preserve">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w:t>
      </w:r>
      <w:r w:rsidRPr="004C2B3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4C2B32">
        <w:rPr>
          <w:rFonts w:ascii="Times New Roman" w:eastAsiaTheme="minorHAnsi" w:hAnsi="Times New Roman"/>
          <w:sz w:val="28"/>
          <w:szCs w:val="28"/>
        </w:rPr>
        <w:t>В частности</w:t>
      </w:r>
      <w:r w:rsidRPr="004C2B32">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за 201</w:t>
      </w:r>
      <w:r w:rsidR="00346707" w:rsidRPr="004C2B32">
        <w:rPr>
          <w:rFonts w:ascii="Times New Roman" w:eastAsiaTheme="minorHAnsi" w:hAnsi="Times New Roman"/>
          <w:sz w:val="28"/>
          <w:szCs w:val="28"/>
        </w:rPr>
        <w:t>6</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 xml:space="preserve"> учебный год, но не было отчета за 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8</w:t>
      </w:r>
      <w:r w:rsidRPr="004C2B32">
        <w:rPr>
          <w:rFonts w:ascii="Times New Roman" w:eastAsiaTheme="minorHAnsi" w:hAnsi="Times New Roman"/>
          <w:sz w:val="28"/>
          <w:szCs w:val="28"/>
        </w:rPr>
        <w:t xml:space="preserve"> учебный год</w:t>
      </w:r>
      <w:r w:rsidR="00346707" w:rsidRPr="004C2B32">
        <w:rPr>
          <w:rFonts w:ascii="Times New Roman" w:eastAsiaTheme="minorHAnsi" w:hAnsi="Times New Roman"/>
          <w:sz w:val="28"/>
          <w:szCs w:val="28"/>
        </w:rPr>
        <w:t xml:space="preserve"> (или за 2017 год)</w:t>
      </w:r>
      <w:r w:rsidRPr="004C2B32">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4C2B32">
        <w:rPr>
          <w:rFonts w:ascii="Times New Roman" w:eastAsiaTheme="minorHAnsi" w:hAnsi="Times New Roman"/>
          <w:sz w:val="28"/>
          <w:szCs w:val="28"/>
        </w:rPr>
        <w:t>ё</w:t>
      </w:r>
      <w:r w:rsidRPr="004C2B3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4C2B32">
        <w:rPr>
          <w:rFonts w:ascii="Times New Roman" w:eastAsiaTheme="minorHAnsi" w:hAnsi="Times New Roman"/>
          <w:sz w:val="28"/>
          <w:szCs w:val="28"/>
        </w:rPr>
        <w:t>чета и напрямую (в виде страницы</w:t>
      </w:r>
      <w:r w:rsidRPr="004C2B32">
        <w:rPr>
          <w:rFonts w:ascii="Times New Roman" w:eastAsiaTheme="minorHAnsi" w:hAnsi="Times New Roman"/>
          <w:sz w:val="28"/>
          <w:szCs w:val="28"/>
        </w:rPr>
        <w:t>) на сайте не представлена</w:t>
      </w:r>
      <w:r w:rsidR="008575F3" w:rsidRPr="004C2B32">
        <w:t xml:space="preserve"> </w:t>
      </w:r>
      <w:r w:rsidR="008575F3" w:rsidRPr="004C2B32">
        <w:rPr>
          <w:rFonts w:ascii="Times New Roman" w:eastAsiaTheme="minorHAnsi" w:hAnsi="Times New Roman"/>
          <w:sz w:val="28"/>
          <w:szCs w:val="28"/>
        </w:rPr>
        <w:t>или не находится через поиск</w:t>
      </w:r>
      <w:r w:rsidRPr="004C2B32">
        <w:rPr>
          <w:rFonts w:ascii="Times New Roman" w:eastAsiaTheme="minorHAnsi" w:hAnsi="Times New Roman"/>
          <w:sz w:val="28"/>
          <w:szCs w:val="28"/>
        </w:rPr>
        <w:t>.</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w:t>
      </w:r>
      <w:proofErr w:type="gramStart"/>
      <w:r w:rsidRPr="004C2B32">
        <w:rPr>
          <w:rFonts w:ascii="Times New Roman" w:eastAsiaTheme="minorHAnsi" w:hAnsi="Times New Roman"/>
          <w:sz w:val="28"/>
          <w:szCs w:val="28"/>
        </w:rPr>
        <w:t xml:space="preserve">мониторинга сайтов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w:t>
      </w:r>
      <w:proofErr w:type="gramEnd"/>
      <w:r w:rsidRPr="004C2B32">
        <w:rPr>
          <w:rFonts w:ascii="Times New Roman" w:eastAsiaTheme="minorHAnsi" w:hAnsi="Times New Roman"/>
          <w:sz w:val="28"/>
          <w:szCs w:val="28"/>
        </w:rPr>
        <w:t xml:space="preserve"> в </w:t>
      </w:r>
      <w:proofErr w:type="spellStart"/>
      <w:r w:rsidRPr="004C2B32">
        <w:rPr>
          <w:rFonts w:ascii="Times New Roman" w:eastAsiaTheme="minorHAnsi" w:hAnsi="Times New Roman"/>
          <w:sz w:val="28"/>
          <w:szCs w:val="28"/>
        </w:rPr>
        <w:t>проранжированном</w:t>
      </w:r>
      <w:proofErr w:type="spellEnd"/>
      <w:r w:rsidRPr="004C2B32">
        <w:rPr>
          <w:rFonts w:ascii="Times New Roman" w:eastAsiaTheme="minorHAnsi" w:hAnsi="Times New Roman"/>
          <w:sz w:val="28"/>
          <w:szCs w:val="28"/>
        </w:rPr>
        <w:t xml:space="preserve"> виде представлены в таблице 2.1.</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424B6B"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На рисунке 2.1 данные о</w:t>
      </w:r>
      <w:r w:rsidR="00D72D2D" w:rsidRPr="004C2B32">
        <w:rPr>
          <w:rFonts w:ascii="Times New Roman" w:eastAsiaTheme="minorHAnsi" w:hAnsi="Times New Roman"/>
          <w:sz w:val="28"/>
          <w:szCs w:val="28"/>
        </w:rPr>
        <w:t xml:space="preserve">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школах </w:t>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 xml:space="preserve"> представлены в графической форме.</w:t>
      </w:r>
    </w:p>
    <w:p w:rsidR="00D72D2D" w:rsidRPr="004C2B32" w:rsidRDefault="00D72D2D" w:rsidP="00665A9E">
      <w:pPr>
        <w:spacing w:after="0" w:line="360" w:lineRule="auto"/>
        <w:ind w:firstLine="709"/>
        <w:jc w:val="both"/>
        <w:rPr>
          <w:rFonts w:ascii="Times New Roman" w:eastAsiaTheme="minorHAnsi" w:hAnsi="Times New Roman"/>
          <w:sz w:val="28"/>
          <w:szCs w:val="28"/>
        </w:rPr>
      </w:pPr>
    </w:p>
    <w:p w:rsidR="002B1D1B" w:rsidRPr="004C2B32" w:rsidRDefault="002B1D1B" w:rsidP="00AB32F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CE511F" w:rsidRPr="004C2B32" w:rsidRDefault="00CE511F" w:rsidP="000F2D3A">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2.1 – Ранжирование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общеобразовательных школ</w:t>
      </w:r>
      <w:r w:rsidR="00346707" w:rsidRPr="004C2B32">
        <w:rPr>
          <w:rFonts w:ascii="Times New Roman" w:eastAsiaTheme="minorHAnsi" w:hAnsi="Times New Roman"/>
          <w:sz w:val="28"/>
          <w:szCs w:val="28"/>
        </w:rPr>
        <w:br/>
      </w:r>
      <w:r w:rsidR="00F175C9"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F175C9" w:rsidRPr="004C2B32">
        <w:rPr>
          <w:rFonts w:ascii="Times New Roman" w:eastAsiaTheme="minorHAnsi" w:hAnsi="Times New Roman"/>
          <w:sz w:val="28"/>
          <w:szCs w:val="28"/>
        </w:rPr>
        <w:t>январь</w:t>
      </w:r>
      <w:r w:rsidRPr="004C2B32">
        <w:rPr>
          <w:rFonts w:ascii="Times New Roman" w:eastAsiaTheme="minorHAnsi" w:hAnsi="Times New Roman"/>
          <w:sz w:val="28"/>
          <w:szCs w:val="28"/>
        </w:rPr>
        <w:t xml:space="preserve"> 201</w:t>
      </w:r>
      <w:r w:rsidR="00F175C9"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567"/>
        <w:gridCol w:w="2127"/>
        <w:gridCol w:w="1311"/>
        <w:gridCol w:w="1453"/>
        <w:gridCol w:w="1453"/>
        <w:gridCol w:w="1453"/>
        <w:gridCol w:w="992"/>
      </w:tblGrid>
      <w:tr w:rsidR="00CE511F" w:rsidRPr="004C2B32" w:rsidTr="00346707">
        <w:trPr>
          <w:trHeight w:val="20"/>
        </w:trPr>
        <w:tc>
          <w:tcPr>
            <w:tcW w:w="567" w:type="dxa"/>
            <w:vMerge w:val="restart"/>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127" w:type="dxa"/>
            <w:vMerge w:val="restart"/>
            <w:noWrap/>
            <w:vAlign w:val="center"/>
          </w:tcPr>
          <w:p w:rsidR="00CE511F" w:rsidRPr="004C2B32" w:rsidRDefault="001B1552" w:rsidP="009C7665">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5670" w:type="dxa"/>
            <w:gridSpan w:val="4"/>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Максимум 10 баллов</w:t>
            </w:r>
          </w:p>
        </w:tc>
        <w:tc>
          <w:tcPr>
            <w:tcW w:w="992" w:type="dxa"/>
            <w:vMerge w:val="restart"/>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Всего, баллов</w:t>
            </w:r>
          </w:p>
        </w:tc>
      </w:tr>
      <w:tr w:rsidR="00CE511F" w:rsidRPr="004C2B32" w:rsidTr="00346707">
        <w:trPr>
          <w:trHeight w:val="20"/>
        </w:trPr>
        <w:tc>
          <w:tcPr>
            <w:tcW w:w="567" w:type="dxa"/>
            <w:vMerge/>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2127" w:type="dxa"/>
            <w:vMerge/>
            <w:noWrap/>
            <w:vAlign w:val="center"/>
            <w:hideMark/>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Полнота и актуаль</w:t>
            </w:r>
            <w:r w:rsidR="003B4674" w:rsidRPr="004C2B32">
              <w:rPr>
                <w:rFonts w:ascii="Times New Roman" w:eastAsiaTheme="minorHAnsi" w:hAnsi="Times New Roman"/>
                <w:b/>
                <w:sz w:val="24"/>
                <w:szCs w:val="24"/>
              </w:rPr>
              <w:softHyphen/>
            </w:r>
            <w:r w:rsidRPr="004C2B32">
              <w:rPr>
                <w:rFonts w:ascii="Times New Roman" w:eastAsiaTheme="minorHAnsi" w:hAnsi="Times New Roman"/>
                <w:b/>
                <w:sz w:val="24"/>
                <w:szCs w:val="24"/>
              </w:rPr>
              <w:t>ность информа</w:t>
            </w:r>
            <w:r w:rsidRPr="004C2B32">
              <w:rPr>
                <w:rFonts w:ascii="Times New Roman" w:eastAsiaTheme="minorHAnsi" w:hAnsi="Times New Roman"/>
                <w:b/>
                <w:sz w:val="24"/>
                <w:szCs w:val="24"/>
              </w:rPr>
              <w:softHyphen/>
              <w:t>ции об организа</w:t>
            </w:r>
            <w:r w:rsidRPr="004C2B32">
              <w:rPr>
                <w:rFonts w:ascii="Times New Roman" w:eastAsiaTheme="minorHAnsi" w:hAnsi="Times New Roman"/>
                <w:b/>
                <w:sz w:val="24"/>
                <w:szCs w:val="24"/>
              </w:rPr>
              <w:softHyphen/>
              <w:t>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Наличие сведений о педагоги</w:t>
            </w:r>
            <w:r w:rsidRPr="004C2B32">
              <w:rPr>
                <w:rFonts w:ascii="Times New Roman" w:eastAsiaTheme="minorHAnsi" w:hAnsi="Times New Roman"/>
                <w:b/>
                <w:sz w:val="24"/>
                <w:szCs w:val="24"/>
              </w:rPr>
              <w:softHyphen/>
              <w:t>ческих работни</w:t>
            </w:r>
            <w:r w:rsidRPr="004C2B32">
              <w:rPr>
                <w:rFonts w:ascii="Times New Roman" w:eastAsiaTheme="minorHAnsi" w:hAnsi="Times New Roman"/>
                <w:b/>
                <w:sz w:val="24"/>
                <w:szCs w:val="24"/>
              </w:rPr>
              <w:softHyphen/>
              <w:t>ках организ</w:t>
            </w:r>
            <w:r w:rsidRPr="004C2B32">
              <w:rPr>
                <w:rFonts w:ascii="Times New Roman" w:eastAsiaTheme="minorHAnsi" w:hAnsi="Times New Roman"/>
                <w:b/>
                <w:sz w:val="24"/>
                <w:szCs w:val="24"/>
              </w:rPr>
              <w:softHyphen/>
              <w:t>ации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взаимодействия с получа</w:t>
            </w:r>
            <w:r w:rsidRPr="004C2B32">
              <w:rPr>
                <w:rFonts w:ascii="Times New Roman" w:eastAsiaTheme="minorHAnsi" w:hAnsi="Times New Roman"/>
                <w:b/>
                <w:sz w:val="24"/>
                <w:szCs w:val="24"/>
              </w:rPr>
              <w:softHyphen/>
              <w:t>телями образова</w:t>
            </w:r>
            <w:r w:rsidRPr="004C2B32">
              <w:rPr>
                <w:rFonts w:ascii="Times New Roman" w:eastAsiaTheme="minorHAnsi" w:hAnsi="Times New Roman"/>
                <w:b/>
                <w:sz w:val="24"/>
                <w:szCs w:val="24"/>
              </w:rPr>
              <w:softHyphen/>
              <w:t>тельных услуг</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сведений о ходе рассмо</w:t>
            </w:r>
            <w:r w:rsidRPr="004C2B3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23,0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2</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10,0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23,0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3</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22,0</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4</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21,5</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5</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7,8</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20,3</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6</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6,3</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9,5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19,8</w:t>
            </w:r>
          </w:p>
        </w:tc>
      </w:tr>
      <w:tr w:rsidR="009F2196" w:rsidRPr="004C2B32" w:rsidTr="00346707">
        <w:trPr>
          <w:trHeight w:val="20"/>
        </w:trPr>
        <w:tc>
          <w:tcPr>
            <w:tcW w:w="567" w:type="dxa"/>
          </w:tcPr>
          <w:p w:rsidR="009F2196" w:rsidRPr="004C2B32" w:rsidRDefault="009F2196"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7</w:t>
            </w:r>
          </w:p>
        </w:tc>
        <w:tc>
          <w:tcPr>
            <w:tcW w:w="2127" w:type="dxa"/>
            <w:noWrap/>
            <w:vAlign w:val="bottom"/>
          </w:tcPr>
          <w:p w:rsidR="009F2196" w:rsidRPr="004C2B32" w:rsidRDefault="009F2196" w:rsidP="009F219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1311"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5,4</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8,5</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4,0</w:t>
            </w:r>
          </w:p>
        </w:tc>
        <w:tc>
          <w:tcPr>
            <w:tcW w:w="1453" w:type="dxa"/>
            <w:noWrap/>
            <w:vAlign w:val="bottom"/>
          </w:tcPr>
          <w:p w:rsidR="009F2196" w:rsidRPr="004C2B32" w:rsidRDefault="009F2196" w:rsidP="009F2196">
            <w:pPr>
              <w:spacing w:after="0" w:line="240" w:lineRule="auto"/>
              <w:jc w:val="center"/>
              <w:rPr>
                <w:rFonts w:ascii="Times New Roman" w:hAnsi="Times New Roman"/>
                <w:color w:val="000000"/>
                <w:sz w:val="24"/>
                <w:szCs w:val="24"/>
              </w:rPr>
            </w:pPr>
            <w:r w:rsidRPr="004C2B32">
              <w:rPr>
                <w:rFonts w:ascii="Times New Roman" w:hAnsi="Times New Roman"/>
                <w:color w:val="000000"/>
                <w:sz w:val="24"/>
                <w:szCs w:val="24"/>
              </w:rPr>
              <w:t>0,0</w:t>
            </w:r>
          </w:p>
        </w:tc>
        <w:tc>
          <w:tcPr>
            <w:tcW w:w="992" w:type="dxa"/>
            <w:noWrap/>
            <w:vAlign w:val="bottom"/>
          </w:tcPr>
          <w:p w:rsidR="009F2196" w:rsidRPr="004C2B32" w:rsidRDefault="009F2196" w:rsidP="009F219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17,9</w:t>
            </w:r>
          </w:p>
        </w:tc>
      </w:tr>
    </w:tbl>
    <w:p w:rsidR="00683DA8" w:rsidRPr="004C2B32" w:rsidRDefault="00683DA8" w:rsidP="00683DA8">
      <w:pPr>
        <w:spacing w:after="0" w:line="360" w:lineRule="auto"/>
        <w:ind w:firstLine="709"/>
        <w:jc w:val="both"/>
        <w:rPr>
          <w:rFonts w:ascii="Times New Roman" w:eastAsiaTheme="minorHAnsi" w:hAnsi="Times New Roman"/>
          <w:sz w:val="28"/>
          <w:szCs w:val="28"/>
        </w:rPr>
      </w:pPr>
    </w:p>
    <w:p w:rsidR="00D72D2D" w:rsidRPr="004C2B32" w:rsidRDefault="009F2196" w:rsidP="00683DA8">
      <w:pPr>
        <w:spacing w:after="0" w:line="360" w:lineRule="auto"/>
        <w:ind w:firstLine="709"/>
        <w:jc w:val="both"/>
        <w:rPr>
          <w:rFonts w:ascii="Times New Roman" w:hAnsi="Times New Roman"/>
          <w:sz w:val="28"/>
          <w:szCs w:val="28"/>
        </w:rPr>
      </w:pPr>
      <w:r w:rsidRPr="004C2B32">
        <w:rPr>
          <w:rFonts w:ascii="Times New Roman" w:eastAsiaTheme="minorHAnsi" w:hAnsi="Times New Roman"/>
          <w:sz w:val="28"/>
          <w:szCs w:val="28"/>
        </w:rPr>
        <w:t>Все семь</w:t>
      </w:r>
      <w:r w:rsidR="00683DA8" w:rsidRPr="004C2B32">
        <w:rPr>
          <w:rFonts w:ascii="Times New Roman" w:eastAsiaTheme="minorHAnsi" w:hAnsi="Times New Roman"/>
          <w:sz w:val="28"/>
          <w:szCs w:val="28"/>
        </w:rPr>
        <w:t xml:space="preserve"> школ (</w:t>
      </w:r>
      <w:r w:rsidRPr="004C2B32">
        <w:rPr>
          <w:rFonts w:ascii="Times New Roman" w:eastAsiaTheme="minorHAnsi" w:hAnsi="Times New Roman"/>
          <w:sz w:val="28"/>
          <w:szCs w:val="28"/>
        </w:rPr>
        <w:t xml:space="preserve">Куйбышевская СОШ, </w:t>
      </w:r>
      <w:proofErr w:type="spellStart"/>
      <w:r w:rsidRPr="004C2B32">
        <w:rPr>
          <w:rFonts w:ascii="Times New Roman" w:eastAsiaTheme="minorHAnsi" w:hAnsi="Times New Roman"/>
          <w:sz w:val="28"/>
          <w:szCs w:val="28"/>
        </w:rPr>
        <w:t>Кринично-Лугская</w:t>
      </w:r>
      <w:proofErr w:type="spellEnd"/>
      <w:r w:rsidRPr="004C2B32">
        <w:rPr>
          <w:rFonts w:ascii="Times New Roman" w:eastAsiaTheme="minorHAnsi" w:hAnsi="Times New Roman"/>
          <w:sz w:val="28"/>
          <w:szCs w:val="28"/>
        </w:rPr>
        <w:t xml:space="preserve"> СОШ, </w:t>
      </w:r>
      <w:proofErr w:type="spellStart"/>
      <w:r w:rsidRPr="004C2B32">
        <w:rPr>
          <w:rFonts w:ascii="Times New Roman" w:eastAsiaTheme="minorHAnsi" w:hAnsi="Times New Roman"/>
          <w:sz w:val="28"/>
          <w:szCs w:val="28"/>
        </w:rPr>
        <w:t>Ясиновская</w:t>
      </w:r>
      <w:proofErr w:type="spellEnd"/>
      <w:r w:rsidRPr="004C2B32">
        <w:rPr>
          <w:rFonts w:ascii="Times New Roman" w:eastAsiaTheme="minorHAnsi" w:hAnsi="Times New Roman"/>
          <w:sz w:val="28"/>
          <w:szCs w:val="28"/>
        </w:rPr>
        <w:t xml:space="preserve"> СОШ, Русская СОШ, Крюковская СОШ, </w:t>
      </w:r>
      <w:proofErr w:type="spellStart"/>
      <w:r w:rsidRPr="004C2B32">
        <w:rPr>
          <w:rFonts w:ascii="Times New Roman" w:eastAsiaTheme="minorHAnsi" w:hAnsi="Times New Roman"/>
          <w:sz w:val="28"/>
          <w:szCs w:val="28"/>
        </w:rPr>
        <w:t>Лысогорская</w:t>
      </w:r>
      <w:proofErr w:type="spellEnd"/>
      <w:r w:rsidRPr="004C2B32">
        <w:rPr>
          <w:rFonts w:ascii="Times New Roman" w:eastAsiaTheme="minorHAnsi" w:hAnsi="Times New Roman"/>
          <w:sz w:val="28"/>
          <w:szCs w:val="28"/>
        </w:rPr>
        <w:t xml:space="preserve"> СОШ, Миллеровская СОШ) </w:t>
      </w:r>
      <w:r w:rsidR="00683DA8" w:rsidRPr="004C2B32">
        <w:rPr>
          <w:rFonts w:ascii="Times New Roman" w:eastAsiaTheme="minorHAnsi" w:hAnsi="Times New Roman"/>
          <w:sz w:val="28"/>
          <w:szCs w:val="28"/>
        </w:rPr>
        <w:t xml:space="preserve">показали удовлетворительные результаты (соответственно </w:t>
      </w:r>
      <w:r w:rsidRPr="004C2B32">
        <w:rPr>
          <w:rFonts w:ascii="Times New Roman" w:eastAsiaTheme="minorHAnsi" w:hAnsi="Times New Roman"/>
          <w:sz w:val="28"/>
          <w:szCs w:val="28"/>
        </w:rPr>
        <w:t xml:space="preserve">23,0; 23,0; 22,0; 21,5; 20,3; 19,8 и 17,9 </w:t>
      </w:r>
      <w:r w:rsidR="00683DA8" w:rsidRPr="004C2B32">
        <w:rPr>
          <w:rFonts w:ascii="Times New Roman" w:eastAsiaTheme="minorHAnsi" w:hAnsi="Times New Roman"/>
          <w:sz w:val="28"/>
          <w:szCs w:val="28"/>
        </w:rPr>
        <w:t>балл</w:t>
      </w:r>
      <w:r w:rsidR="00FA76CA" w:rsidRPr="004C2B32">
        <w:rPr>
          <w:rFonts w:ascii="Times New Roman" w:eastAsiaTheme="minorHAnsi" w:hAnsi="Times New Roman"/>
          <w:sz w:val="28"/>
          <w:szCs w:val="28"/>
        </w:rPr>
        <w:t>а</w:t>
      </w:r>
      <w:r w:rsidR="00683DA8" w:rsidRPr="004C2B32">
        <w:rPr>
          <w:rFonts w:ascii="Times New Roman" w:eastAsiaTheme="minorHAnsi" w:hAnsi="Times New Roman"/>
          <w:sz w:val="28"/>
          <w:szCs w:val="28"/>
        </w:rPr>
        <w:t xml:space="preserve"> из 40 возможных).</w:t>
      </w:r>
    </w:p>
    <w:p w:rsidR="00683DA8" w:rsidRPr="004C2B32" w:rsidRDefault="00683DA8" w:rsidP="00227C83">
      <w:pPr>
        <w:spacing w:after="0" w:line="360" w:lineRule="auto"/>
        <w:ind w:firstLine="709"/>
        <w:jc w:val="both"/>
        <w:rPr>
          <w:rFonts w:ascii="Times New Roman" w:hAnsi="Times New Roman"/>
          <w:sz w:val="28"/>
          <w:szCs w:val="28"/>
        </w:rPr>
      </w:pPr>
    </w:p>
    <w:p w:rsidR="00683DA8" w:rsidRPr="004C2B32" w:rsidRDefault="00683DA8" w:rsidP="00227C83">
      <w:pPr>
        <w:spacing w:after="0" w:line="360" w:lineRule="auto"/>
        <w:ind w:firstLine="709"/>
        <w:jc w:val="both"/>
        <w:rPr>
          <w:rFonts w:ascii="Times New Roman" w:hAnsi="Times New Roman"/>
          <w:sz w:val="28"/>
          <w:szCs w:val="28"/>
        </w:rPr>
        <w:sectPr w:rsidR="00683DA8" w:rsidRPr="004C2B32" w:rsidSect="00D24550">
          <w:pgSz w:w="11906" w:h="16838"/>
          <w:pgMar w:top="1134" w:right="850" w:bottom="1134" w:left="1701" w:header="708" w:footer="708" w:gutter="0"/>
          <w:cols w:space="708"/>
          <w:docGrid w:linePitch="360"/>
        </w:sectPr>
      </w:pPr>
    </w:p>
    <w:p w:rsidR="001B1552" w:rsidRPr="004C2B32" w:rsidRDefault="009F2196" w:rsidP="001A4C3C">
      <w:pPr>
        <w:spacing w:after="0" w:line="24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683B7CE0" wp14:editId="4D328F1E">
            <wp:extent cx="5944235"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D72D2D" w:rsidRPr="004C2B32" w:rsidRDefault="001B1552" w:rsidP="001A4C3C">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w:t>
      </w:r>
      <w:r w:rsidR="00D87A65" w:rsidRPr="004C2B32">
        <w:rPr>
          <w:rFonts w:ascii="Times New Roman" w:eastAsiaTheme="minorHAnsi" w:hAnsi="Times New Roman"/>
          <w:sz w:val="28"/>
          <w:szCs w:val="28"/>
        </w:rPr>
        <w:t>2</w:t>
      </w:r>
      <w:r w:rsidRPr="004C2B32">
        <w:rPr>
          <w:rFonts w:ascii="Times New Roman" w:eastAsiaTheme="minorHAnsi" w:hAnsi="Times New Roman"/>
          <w:sz w:val="28"/>
          <w:szCs w:val="28"/>
        </w:rPr>
        <w:t xml:space="preserve">.1 – Ранжирование </w:t>
      </w:r>
      <w:r w:rsidR="009F2196"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r w:rsidR="009F2196" w:rsidRPr="004C2B32">
        <w:rPr>
          <w:rFonts w:ascii="Times New Roman" w:hAnsi="Times New Roman"/>
          <w:sz w:val="28"/>
          <w:szCs w:val="28"/>
        </w:rPr>
        <w:t>Куйбышевского</w:t>
      </w:r>
      <w:r w:rsidR="00AB32F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9F2196"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9F2196" w:rsidRPr="004C2B32">
        <w:rPr>
          <w:rFonts w:ascii="Times New Roman" w:eastAsiaTheme="minorHAnsi" w:hAnsi="Times New Roman"/>
          <w:sz w:val="28"/>
          <w:szCs w:val="28"/>
        </w:rPr>
        <w:t xml:space="preserve">январь </w:t>
      </w:r>
      <w:r w:rsidRPr="004C2B32">
        <w:rPr>
          <w:rFonts w:ascii="Times New Roman" w:eastAsiaTheme="minorHAnsi" w:hAnsi="Times New Roman"/>
          <w:sz w:val="28"/>
          <w:szCs w:val="28"/>
        </w:rPr>
        <w:t>201</w:t>
      </w:r>
      <w:r w:rsidR="009F2196"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p w:rsidR="009F2196" w:rsidRPr="004C2B32" w:rsidRDefault="009F2196">
      <w:pPr>
        <w:spacing w:after="0" w:line="360" w:lineRule="auto"/>
        <w:ind w:firstLine="709"/>
        <w:rPr>
          <w:rFonts w:ascii="Times New Roman" w:eastAsiaTheme="minorHAnsi" w:hAnsi="Times New Roman"/>
          <w:sz w:val="28"/>
          <w:szCs w:val="28"/>
        </w:rPr>
      </w:pPr>
    </w:p>
    <w:p w:rsidR="001B1552" w:rsidRPr="004C2B32" w:rsidRDefault="001B1552" w:rsidP="009A0D1D">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Таблица </w:t>
      </w:r>
      <w:r w:rsidR="00D87A65" w:rsidRPr="004C2B32">
        <w:rPr>
          <w:rFonts w:ascii="Times New Roman" w:eastAsiaTheme="minorHAnsi" w:hAnsi="Times New Roman"/>
          <w:sz w:val="28"/>
          <w:szCs w:val="28"/>
        </w:rPr>
        <w:t>2</w:t>
      </w:r>
      <w:r w:rsidRPr="004C2B32">
        <w:rPr>
          <w:rFonts w:ascii="Times New Roman" w:eastAsiaTheme="minorHAnsi" w:hAnsi="Times New Roman"/>
          <w:sz w:val="28"/>
          <w:szCs w:val="28"/>
        </w:rPr>
        <w:t xml:space="preserve">.2 – Дефициты сайтов </w:t>
      </w:r>
      <w:r w:rsidR="009F2196" w:rsidRPr="004C2B32">
        <w:rPr>
          <w:rFonts w:ascii="Times New Roman" w:eastAsiaTheme="minorHAnsi" w:hAnsi="Times New Roman"/>
          <w:sz w:val="28"/>
          <w:szCs w:val="28"/>
        </w:rPr>
        <w:t xml:space="preserve">средних </w:t>
      </w:r>
      <w:r w:rsidR="005D5E35" w:rsidRPr="004C2B32">
        <w:rPr>
          <w:rFonts w:ascii="Times New Roman" w:eastAsiaTheme="minorHAnsi" w:hAnsi="Times New Roman"/>
          <w:sz w:val="28"/>
          <w:szCs w:val="28"/>
        </w:rPr>
        <w:t>общеобразовательных школ</w:t>
      </w:r>
      <w:r w:rsidR="00112035" w:rsidRPr="004C2B32">
        <w:rPr>
          <w:rFonts w:ascii="Times New Roman" w:eastAsiaTheme="minorHAnsi" w:hAnsi="Times New Roman"/>
          <w:sz w:val="28"/>
          <w:szCs w:val="28"/>
        </w:rPr>
        <w:br/>
      </w:r>
      <w:r w:rsidR="009F2196" w:rsidRPr="004C2B32">
        <w:rPr>
          <w:rFonts w:ascii="Times New Roman" w:eastAsiaTheme="minorHAnsi" w:hAnsi="Times New Roman"/>
          <w:sz w:val="28"/>
          <w:szCs w:val="28"/>
        </w:rPr>
        <w:t>Куйбышевского</w:t>
      </w:r>
      <w:r w:rsidR="005D5E35"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w:t>
      </w:r>
      <w:r w:rsidR="00665A9E" w:rsidRPr="004C2B32">
        <w:rPr>
          <w:rFonts w:ascii="Times New Roman" w:eastAsiaTheme="minorHAnsi" w:hAnsi="Times New Roman"/>
          <w:sz w:val="28"/>
          <w:szCs w:val="28"/>
        </w:rPr>
        <w:br/>
      </w:r>
      <w:r w:rsidRPr="004C2B32">
        <w:rPr>
          <w:rFonts w:ascii="Times New Roman" w:eastAsiaTheme="minorHAnsi" w:hAnsi="Times New Roman"/>
          <w:sz w:val="28"/>
          <w:szCs w:val="28"/>
        </w:rPr>
        <w:t xml:space="preserve">(по состоянию на </w:t>
      </w:r>
      <w:r w:rsidR="009F2196" w:rsidRPr="004C2B32">
        <w:rPr>
          <w:rFonts w:ascii="Times New Roman" w:eastAsiaTheme="minorHAnsi" w:hAnsi="Times New Roman"/>
          <w:sz w:val="28"/>
          <w:szCs w:val="28"/>
        </w:rPr>
        <w:t xml:space="preserve">январь </w:t>
      </w:r>
      <w:r w:rsidRPr="004C2B32">
        <w:rPr>
          <w:rFonts w:ascii="Times New Roman" w:eastAsiaTheme="minorHAnsi" w:hAnsi="Times New Roman"/>
          <w:sz w:val="28"/>
          <w:szCs w:val="28"/>
        </w:rPr>
        <w:t>201</w:t>
      </w:r>
      <w:r w:rsidR="009F2196"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p>
    <w:p w:rsidR="00665CC0" w:rsidRPr="004C2B3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567"/>
        <w:gridCol w:w="1843"/>
        <w:gridCol w:w="6946"/>
      </w:tblGrid>
      <w:tr w:rsidR="001B1552" w:rsidRPr="004C2B32" w:rsidTr="00BB4180">
        <w:trPr>
          <w:cantSplit/>
          <w:trHeight w:val="20"/>
          <w:tblHeader/>
        </w:trPr>
        <w:tc>
          <w:tcPr>
            <w:tcW w:w="567" w:type="dxa"/>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1843" w:type="dxa"/>
            <w:noWrap/>
            <w:hideMark/>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w:t>
            </w:r>
            <w:r w:rsidR="003B4674" w:rsidRPr="004C2B32">
              <w:rPr>
                <w:rFonts w:ascii="Times New Roman" w:eastAsiaTheme="minorHAnsi" w:hAnsi="Times New Roman"/>
                <w:b/>
                <w:bCs/>
                <w:sz w:val="24"/>
                <w:szCs w:val="24"/>
              </w:rPr>
              <w:t>а</w:t>
            </w:r>
          </w:p>
        </w:tc>
        <w:tc>
          <w:tcPr>
            <w:tcW w:w="6946" w:type="dxa"/>
          </w:tcPr>
          <w:p w:rsidR="001B1552" w:rsidRPr="004C2B32" w:rsidRDefault="001B1552" w:rsidP="001B1552">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6946" w:type="dxa"/>
          </w:tcPr>
          <w:p w:rsidR="00BB4180"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На главной странице отсутствует форма поиска по сайту.</w:t>
            </w:r>
          </w:p>
          <w:p w:rsidR="00290135"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2)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290135" w:rsidRPr="004C2B32" w:rsidRDefault="00290135"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В разделе «Количество вакантных мест для приема» указаны данные только для первого класса.</w:t>
            </w:r>
          </w:p>
          <w:p w:rsidR="00290135"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информации о контактных данных заместителей руководителя организации.</w:t>
            </w:r>
          </w:p>
          <w:p w:rsidR="00357F72"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об уровне образования педагогических работников организации.</w:t>
            </w:r>
          </w:p>
          <w:p w:rsidR="00357F72" w:rsidRPr="004C2B32" w:rsidRDefault="00357F72" w:rsidP="00290135">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сведений о квалификации (категории), ученом звании и степени (при наличии) педагогических работников организации.</w:t>
            </w:r>
          </w:p>
          <w:p w:rsidR="00357F72" w:rsidRPr="004C2B32" w:rsidRDefault="00357F72" w:rsidP="00357F7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290135" w:rsidRPr="004C2B32" w:rsidRDefault="00357F72" w:rsidP="00357F7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8)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2</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8E1FBC" w:rsidP="005C4469">
            <w:pPr>
              <w:spacing w:after="0" w:line="240" w:lineRule="auto"/>
              <w:jc w:val="both"/>
              <w:rPr>
                <w:rFonts w:ascii="Times New Roman" w:hAnsi="Times New Roman"/>
                <w:color w:val="000000"/>
                <w:sz w:val="24"/>
                <w:szCs w:val="24"/>
              </w:rPr>
            </w:pPr>
            <w:bookmarkStart w:id="6" w:name="OLE_LINK2"/>
            <w:r w:rsidRPr="004C2B32">
              <w:rPr>
                <w:rFonts w:ascii="Times New Roman" w:hAnsi="Times New Roman"/>
                <w:color w:val="000000"/>
                <w:sz w:val="24"/>
                <w:szCs w:val="24"/>
              </w:rPr>
              <w:t>1) Отсутствие информации о режиме и графике работы организации.</w:t>
            </w:r>
          </w:p>
          <w:bookmarkEnd w:id="6"/>
          <w:p w:rsidR="008E1FBC" w:rsidRPr="004C2B32" w:rsidRDefault="008E1FBC"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2) Отсутствие (или </w:t>
            </w:r>
            <w:proofErr w:type="gramStart"/>
            <w:r w:rsidRPr="004C2B32">
              <w:rPr>
                <w:rFonts w:ascii="Times New Roman" w:hAnsi="Times New Roman"/>
                <w:color w:val="000000"/>
                <w:sz w:val="24"/>
                <w:szCs w:val="24"/>
              </w:rPr>
              <w:t>неактуальный</w:t>
            </w:r>
            <w:proofErr w:type="gramEnd"/>
            <w:r w:rsidRPr="004C2B32">
              <w:rPr>
                <w:rFonts w:ascii="Times New Roman" w:hAnsi="Times New Roman"/>
                <w:color w:val="000000"/>
                <w:sz w:val="24"/>
                <w:szCs w:val="24"/>
              </w:rPr>
              <w:t xml:space="preserve">) отчета о результатах </w:t>
            </w:r>
            <w:proofErr w:type="spellStart"/>
            <w:r w:rsidRPr="004C2B32">
              <w:rPr>
                <w:rFonts w:ascii="Times New Roman" w:hAnsi="Times New Roman"/>
                <w:color w:val="000000"/>
                <w:sz w:val="24"/>
                <w:szCs w:val="24"/>
              </w:rPr>
              <w:t>самообследования</w:t>
            </w:r>
            <w:proofErr w:type="spellEnd"/>
            <w:r w:rsidRPr="004C2B32">
              <w:rPr>
                <w:rFonts w:ascii="Times New Roman" w:hAnsi="Times New Roman"/>
                <w:color w:val="000000"/>
                <w:sz w:val="24"/>
                <w:szCs w:val="24"/>
              </w:rPr>
              <w:t xml:space="preserve"> (публичного доклада).</w:t>
            </w:r>
          </w:p>
          <w:p w:rsidR="008E1FBC" w:rsidRPr="004C2B32" w:rsidRDefault="008E1FBC"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Ссылки в разделе «Образовательные стандарты» не работают.</w:t>
            </w:r>
          </w:p>
          <w:p w:rsidR="008E1FBC" w:rsidRPr="004C2B32" w:rsidRDefault="008E1FBC" w:rsidP="008E1F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4) Информации о численности </w:t>
            </w:r>
            <w:proofErr w:type="gramStart"/>
            <w:r w:rsidRPr="004C2B32">
              <w:rPr>
                <w:rFonts w:ascii="Times New Roman" w:hAnsi="Times New Roman"/>
                <w:color w:val="000000"/>
                <w:sz w:val="24"/>
                <w:szCs w:val="24"/>
              </w:rPr>
              <w:t>обучающихся</w:t>
            </w:r>
            <w:proofErr w:type="gramEnd"/>
            <w:r w:rsidRPr="004C2B32">
              <w:rPr>
                <w:rFonts w:ascii="Times New Roman" w:hAnsi="Times New Roman"/>
                <w:color w:val="000000"/>
                <w:sz w:val="24"/>
                <w:szCs w:val="24"/>
              </w:rPr>
              <w:t xml:space="preserve"> по реализуемым образовательным программам размещена на сайте, но дата публикации не указана.</w:t>
            </w:r>
          </w:p>
          <w:p w:rsidR="008E1F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Информация о трудоустройстве выпускников требует обновления.</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5023BC" w:rsidRPr="004C2B32" w:rsidRDefault="005023BC" w:rsidP="005023B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3</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F806E7"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информации о режиме и графике работы организации.</w:t>
            </w:r>
          </w:p>
          <w:p w:rsidR="00F806E7" w:rsidRPr="004C2B32" w:rsidRDefault="00F806E7"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Копия свидетельства о государственной аккредитации, размещенная на сайте организации, имеет нечитаемый вид.</w:t>
            </w:r>
          </w:p>
          <w:p w:rsidR="00F53FD6" w:rsidRPr="004C2B32" w:rsidRDefault="00F53FD6"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На сайте организации не размещена копия ФГОС основного общего образования (или рабочая ссылка на него).</w:t>
            </w:r>
          </w:p>
          <w:p w:rsidR="00F806E7" w:rsidRPr="004C2B32" w:rsidRDefault="00F53FD6"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На сайте организации не размещена копия ФГОС среднего общего образования (или рабочая ссылка на него).</w:t>
            </w:r>
          </w:p>
          <w:p w:rsidR="00F53FD6" w:rsidRPr="004C2B32" w:rsidRDefault="009662CC" w:rsidP="00F53FD6">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F806E7" w:rsidRPr="004C2B32" w:rsidRDefault="009662CC" w:rsidP="009662CC">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676D8B" w:rsidRPr="004C2B32" w:rsidRDefault="00676D8B" w:rsidP="00676D8B">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4</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6946" w:type="dxa"/>
          </w:tcPr>
          <w:p w:rsidR="00BB4180" w:rsidRPr="004C2B32" w:rsidRDefault="00322514" w:rsidP="005C4469">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35A77" w:rsidRPr="004C2B32" w:rsidRDefault="00835A77" w:rsidP="005C4469">
            <w:pPr>
              <w:spacing w:after="0" w:line="240" w:lineRule="auto"/>
              <w:jc w:val="both"/>
              <w:rPr>
                <w:rFonts w:ascii="Times New Roman" w:hAnsi="Times New Roman"/>
                <w:color w:val="000000"/>
                <w:sz w:val="24"/>
                <w:szCs w:val="24"/>
              </w:rPr>
            </w:pP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2) Отсутствие описания образовательной программы среднего общего образования (с приложением ее копии).</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На сайте организации не размещена копия ФГОС среднего общего образования (или рабочая ссылка на него).</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(или недостаточно) сведений по разделу «Материально-техническое обеспечение» – сведения о наличии оборудованных учебных кабинетов.</w:t>
            </w:r>
          </w:p>
          <w:p w:rsidR="00322514" w:rsidRPr="004C2B32" w:rsidRDefault="00322514"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322514" w:rsidRPr="004C2B32" w:rsidRDefault="00107F9A"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информации о контактных данных заместителей руководителя организации.</w:t>
            </w:r>
          </w:p>
          <w:p w:rsidR="00107F9A" w:rsidRPr="004C2B32" w:rsidRDefault="00107F9A" w:rsidP="00322514">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07F9A" w:rsidRPr="004C2B32" w:rsidRDefault="00107F9A" w:rsidP="00107F9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5</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6946" w:type="dxa"/>
          </w:tcPr>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информации о реализуемых уровнях образования и нормативных сроках обучения.</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учебного плана на 2018-2019 уч. год.</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календарного учебного графика на 2018-2019 уч. год.</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На сайте организации не размещена копия ФГОС основного общего образования (или рабочая ссылка на него).</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На сайте организации не размещена копия ФГОС среднего общего образования (или рабочая ссылка на него).</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7)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сведений о доступности материально-технической базы организации для использования инвалидами и лицами с ОВЗ.</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В разделе «Количество вакантных мест для приема» указаны данные только для первого класса.</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актуальной информации о трудоустройстве (дальнейшей учебе) выпускников.</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информации о контактных данных заместителей руководителя организации.</w:t>
            </w:r>
          </w:p>
          <w:p w:rsidR="00835A77" w:rsidRPr="004C2B32" w:rsidRDefault="00835A77" w:rsidP="001954EA">
            <w:pPr>
              <w:spacing w:after="0" w:line="240" w:lineRule="auto"/>
              <w:jc w:val="both"/>
              <w:rPr>
                <w:rFonts w:ascii="Times New Roman" w:hAnsi="Times New Roman"/>
                <w:color w:val="000000"/>
                <w:sz w:val="24"/>
                <w:szCs w:val="24"/>
              </w:rPr>
            </w:pP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12)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повышения квалификации.</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14)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954EA" w:rsidRPr="004C2B32" w:rsidRDefault="001954EA" w:rsidP="001954EA">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6</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6946" w:type="dxa"/>
          </w:tcPr>
          <w:p w:rsidR="00BB4180"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Недостаточно сведений об учредителе образовательной организации.</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Отсутствие сведений о реализуемых уровнях образования, формах и нормативных сроках обучения.</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Отсутствие описаний образовательных программ с приложением их копий.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сведений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календарного учебного графика на 2018-2019 уч. год.</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На сайте организации не размещена копия ФГОС основного общего образования (или рабочая ссылка на него). Вместо этого размещен проект документа.</w:t>
            </w:r>
          </w:p>
          <w:p w:rsidR="001C1413" w:rsidRPr="004C2B32" w:rsidRDefault="001C1413"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На сайте организации не размещена копия ФГОС среднего общего образования (или рабочая ссылка на него).</w:t>
            </w:r>
          </w:p>
          <w:p w:rsidR="00BD48FD" w:rsidRPr="004C2B32" w:rsidRDefault="00BD48FD"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плана финансово-хозяйственной деятельности на 2019 год.</w:t>
            </w:r>
          </w:p>
          <w:p w:rsidR="00BD48FD" w:rsidRPr="004C2B32" w:rsidRDefault="00BD48FD"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сведений об объеме образовательной деятельности (муниципальное / государственное задание на 2019 год).</w:t>
            </w:r>
          </w:p>
          <w:p w:rsidR="00BD48FD"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12) Отсутствие (или недостаточно) сведений по разделу «Материально-техническое обеспечение» – условия питания и охраны здоровья обучающихся.</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35A77" w:rsidRPr="004C2B32" w:rsidRDefault="00835A77" w:rsidP="001C1413">
            <w:pPr>
              <w:spacing w:after="0" w:line="240" w:lineRule="auto"/>
              <w:jc w:val="both"/>
              <w:rPr>
                <w:rFonts w:ascii="Times New Roman" w:hAnsi="Times New Roman"/>
                <w:color w:val="000000"/>
                <w:sz w:val="24"/>
                <w:szCs w:val="24"/>
              </w:rPr>
            </w:pPr>
          </w:p>
          <w:p w:rsidR="00835A77" w:rsidRPr="004C2B32" w:rsidRDefault="00835A77" w:rsidP="001C1413">
            <w:pPr>
              <w:spacing w:after="0" w:line="240" w:lineRule="auto"/>
              <w:jc w:val="both"/>
              <w:rPr>
                <w:rFonts w:ascii="Times New Roman" w:hAnsi="Times New Roman"/>
                <w:color w:val="000000"/>
                <w:sz w:val="24"/>
                <w:szCs w:val="24"/>
              </w:rPr>
            </w:pP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14) Отсутствие сведений о доступности материально-технической базы организации для использования инвалидами и лицами с ОВЗ.</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В разделе «Количество вакантных мест для приема» указаны данные только для первого класса.</w:t>
            </w:r>
          </w:p>
          <w:p w:rsidR="004556E2" w:rsidRPr="004C2B32" w:rsidRDefault="004556E2" w:rsidP="001C1413">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16) Отсутствие информации о контактных данных заместителей руководителя организации.</w:t>
            </w:r>
          </w:p>
          <w:p w:rsidR="004556E2"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4556E2"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18)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C1413" w:rsidRPr="004C2B32" w:rsidRDefault="004556E2" w:rsidP="004556E2">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19) Отсутствие сведений о ходе рассмотрения обращений потребителей образовательных услуг.</w:t>
            </w:r>
          </w:p>
        </w:tc>
      </w:tr>
      <w:tr w:rsidR="00BB4180" w:rsidRPr="004C2B32" w:rsidTr="008E1FBC">
        <w:trPr>
          <w:trHeight w:val="20"/>
        </w:trPr>
        <w:tc>
          <w:tcPr>
            <w:tcW w:w="567" w:type="dxa"/>
          </w:tcPr>
          <w:p w:rsidR="00BB4180" w:rsidRPr="004C2B32" w:rsidRDefault="00BB4180" w:rsidP="00112C3C">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lastRenderedPageBreak/>
              <w:t>7</w:t>
            </w:r>
          </w:p>
        </w:tc>
        <w:tc>
          <w:tcPr>
            <w:tcW w:w="1843" w:type="dxa"/>
            <w:noWrap/>
          </w:tcPr>
          <w:p w:rsidR="00BB4180" w:rsidRPr="004C2B32" w:rsidRDefault="00BB4180" w:rsidP="008E1FBC">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6946" w:type="dxa"/>
          </w:tcPr>
          <w:p w:rsidR="00BB4180"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 Отсутствие сведений о наименовании структурных подразделений (и / или органов управления).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3) Копия лицензии на осуществление образовательной деятельности, размещенная на сайте организации, имеет нечитаемый вид.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4) Копия свидетельства о государственной аккредитации, размещенная на сайте организации, имеет нечитаемый вид.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5) Отсутствие учебного плана на 2018-2019 уч.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6)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7) Отсутствие календарного учебного графика на 2018-2019 уч.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8) Отсутствие (или недостаточно) сведений о наличии методических и иных документов, разработанных образовательной организацией для обеспечения образовательного процесса.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9) На сайте организации не размещена копия ФГОС среднего общего образования (или рабочая ссылка на него).</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10) Отсутствие плана финансово-хозяйственной деятельности на 2019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11) Отсутствие сведений об объеме образовательной деятельности (муниципальное / государственное задание на 2019 год).</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12)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13) Отсутствие (или недостаточно) сведений по разделу «Материально-техническое обеспечение» – сведения о наличии оборудованных учебных кабинетов.</w:t>
            </w:r>
          </w:p>
          <w:p w:rsidR="00835A77" w:rsidRPr="004C2B32" w:rsidRDefault="00835A77" w:rsidP="00835A77">
            <w:pPr>
              <w:spacing w:after="0" w:line="240" w:lineRule="auto"/>
              <w:jc w:val="both"/>
              <w:rPr>
                <w:rFonts w:ascii="Times New Roman" w:hAnsi="Times New Roman"/>
                <w:color w:val="000000"/>
                <w:sz w:val="24"/>
                <w:szCs w:val="24"/>
              </w:rPr>
            </w:pP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lastRenderedPageBreak/>
              <w:t>14) Отсутствие (или недостаточно) сведений по разделу «Материально-техническое обеспечение» – объекты для проведения практических занятий.</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15) Отсутствие (или недостаточно) сведений по разделу «Материально-техническое обеспечение» – объекты спорта.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16)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 xml:space="preserve">17) Отсутствие (или </w:t>
            </w:r>
            <w:proofErr w:type="gramStart"/>
            <w:r w:rsidRPr="004C2B32">
              <w:rPr>
                <w:rFonts w:ascii="Times New Roman" w:hAnsi="Times New Roman"/>
                <w:color w:val="000000"/>
                <w:sz w:val="24"/>
                <w:szCs w:val="24"/>
              </w:rPr>
              <w:t>неактуальная</w:t>
            </w:r>
            <w:proofErr w:type="gramEnd"/>
            <w:r w:rsidRPr="004C2B3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18) Отсутствие актуальной информации о трудоустройстве (дальнейшей учебе) выпускников.</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19) Отсутствие сведений (или неактуальная информация) об общем стаже работы, стаже работы по специальности педагогических работников организации.</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20) Отсутствие информации (или неактуальная информация) о повышении квалификации и (или) профессиональной переподготовке педагогических работников.</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21)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22)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835A77" w:rsidRPr="004C2B32" w:rsidRDefault="00835A77" w:rsidP="00835A77">
            <w:pPr>
              <w:spacing w:after="0" w:line="240" w:lineRule="auto"/>
              <w:jc w:val="both"/>
              <w:rPr>
                <w:rFonts w:ascii="Times New Roman" w:hAnsi="Times New Roman"/>
                <w:color w:val="000000"/>
                <w:sz w:val="24"/>
                <w:szCs w:val="24"/>
              </w:rPr>
            </w:pPr>
            <w:r w:rsidRPr="004C2B32">
              <w:rPr>
                <w:rFonts w:ascii="Times New Roman" w:hAnsi="Times New Roman"/>
                <w:color w:val="000000"/>
                <w:sz w:val="24"/>
                <w:szCs w:val="24"/>
              </w:rPr>
              <w:t>23) Отсутствие сведений о ходе рассмотрения обращений потребителей образовательных услуг.</w:t>
            </w:r>
          </w:p>
        </w:tc>
      </w:tr>
    </w:tbl>
    <w:p w:rsidR="004F2770" w:rsidRPr="004C2B32" w:rsidRDefault="004F2770">
      <w:pPr>
        <w:spacing w:after="0" w:line="360" w:lineRule="auto"/>
        <w:ind w:firstLine="709"/>
        <w:rPr>
          <w:rFonts w:ascii="Times New Roman" w:hAnsi="Times New Roman"/>
          <w:sz w:val="28"/>
          <w:szCs w:val="28"/>
        </w:rPr>
      </w:pPr>
    </w:p>
    <w:p w:rsidR="004F2770" w:rsidRPr="004C2B32" w:rsidRDefault="004F2770">
      <w:pPr>
        <w:spacing w:after="0" w:line="360" w:lineRule="auto"/>
        <w:ind w:firstLine="709"/>
        <w:rPr>
          <w:rFonts w:ascii="Times New Roman" w:hAnsi="Times New Roman"/>
          <w:sz w:val="28"/>
          <w:szCs w:val="28"/>
        </w:rPr>
      </w:pPr>
    </w:p>
    <w:p w:rsidR="002C61F1" w:rsidRPr="004C2B32" w:rsidRDefault="002C61F1" w:rsidP="002C61F1">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Сформулируем наиболее общие выводы по данному разделу применительно к </w:t>
      </w:r>
      <w:r w:rsidR="00592FA6" w:rsidRPr="004C2B32">
        <w:rPr>
          <w:rFonts w:ascii="Times New Roman" w:hAnsi="Times New Roman"/>
          <w:sz w:val="28"/>
          <w:szCs w:val="28"/>
        </w:rPr>
        <w:t xml:space="preserve">анализируемым </w:t>
      </w:r>
      <w:r w:rsidR="001D3144" w:rsidRPr="004C2B32">
        <w:rPr>
          <w:rFonts w:ascii="Times New Roman" w:hAnsi="Times New Roman"/>
          <w:sz w:val="28"/>
          <w:szCs w:val="28"/>
        </w:rPr>
        <w:t xml:space="preserve">средним </w:t>
      </w:r>
      <w:r w:rsidR="00745BF2" w:rsidRPr="004C2B32">
        <w:rPr>
          <w:rFonts w:ascii="Times New Roman" w:hAnsi="Times New Roman"/>
          <w:sz w:val="28"/>
          <w:szCs w:val="28"/>
        </w:rPr>
        <w:t xml:space="preserve">общеобразовательным школам </w:t>
      </w:r>
      <w:r w:rsidR="001D3144" w:rsidRPr="004C2B32">
        <w:rPr>
          <w:rFonts w:ascii="Times New Roman" w:eastAsiaTheme="minorHAnsi" w:hAnsi="Times New Roman"/>
          <w:sz w:val="28"/>
          <w:szCs w:val="28"/>
        </w:rPr>
        <w:t>Куйбышевского</w:t>
      </w:r>
      <w:r w:rsidR="00745BF2" w:rsidRPr="004C2B32">
        <w:rPr>
          <w:rFonts w:ascii="Times New Roman" w:hAnsi="Times New Roman"/>
          <w:sz w:val="28"/>
          <w:szCs w:val="28"/>
        </w:rPr>
        <w:t xml:space="preserve"> района Ростовской области:</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1) На сайтах школ при заполнении разделов с информацией об организации наиболее часто фиксируется отсутствие (или недостаточный объем) сведений о наличии положений о структурных подразделениях (об органах управления) с приложением копий указанных положений.</w:t>
      </w:r>
    </w:p>
    <w:p w:rsidR="004F2770" w:rsidRPr="004C2B32" w:rsidRDefault="004F2770">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2) При заполнении раздела «Образование» наиболее часто встречаются следующие виды дефицитов:</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а) отсутствие (или недостаточно) сведений об аннотациях к рабочим программам дисциплин (по каждой дисциплине в составе образовательной программы) с приложением их копий;</w:t>
      </w:r>
    </w:p>
    <w:p w:rsidR="001D3144" w:rsidRPr="004C2B32" w:rsidRDefault="001D3144" w:rsidP="001D3144">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отсутствие календарного учебного графика на 2018-2019 уч. год;</w:t>
      </w:r>
    </w:p>
    <w:p w:rsidR="001D3144" w:rsidRPr="004C2B32" w:rsidRDefault="001D3144" w:rsidP="002C61F1">
      <w:pPr>
        <w:spacing w:after="0" w:line="360" w:lineRule="auto"/>
        <w:ind w:firstLine="709"/>
        <w:jc w:val="both"/>
        <w:rPr>
          <w:rFonts w:ascii="Times New Roman" w:hAnsi="Times New Roman"/>
          <w:sz w:val="28"/>
          <w:szCs w:val="28"/>
        </w:rPr>
      </w:pPr>
      <w:r w:rsidRPr="004C2B32">
        <w:rPr>
          <w:rFonts w:ascii="Times New Roman" w:hAnsi="Times New Roman"/>
          <w:sz w:val="28"/>
          <w:szCs w:val="28"/>
        </w:rPr>
        <w:t>в) на сайте организации не размещены копии ФГОС по уровням образования (или рабочая ссылка на них).</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3</w:t>
      </w:r>
      <w:r w:rsidR="00012BAB" w:rsidRPr="004C2B32">
        <w:rPr>
          <w:rFonts w:ascii="Times New Roman" w:hAnsi="Times New Roman"/>
          <w:sz w:val="28"/>
          <w:szCs w:val="28"/>
        </w:rPr>
        <w:t xml:space="preserve">) На сайтах школ при заполнении разделов с информацией об учащихся наиболее часто </w:t>
      </w:r>
      <w:r w:rsidRPr="004C2B32">
        <w:rPr>
          <w:rFonts w:ascii="Times New Roman" w:hAnsi="Times New Roman"/>
          <w:sz w:val="28"/>
          <w:szCs w:val="28"/>
        </w:rPr>
        <w:t>встречаются следующие виды дефицитов:</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 отсутствие (или </w:t>
      </w:r>
      <w:proofErr w:type="gramStart"/>
      <w:r w:rsidRPr="004C2B32">
        <w:rPr>
          <w:rFonts w:ascii="Times New Roman" w:hAnsi="Times New Roman"/>
          <w:sz w:val="28"/>
          <w:szCs w:val="28"/>
        </w:rPr>
        <w:t>неактуальная</w:t>
      </w:r>
      <w:proofErr w:type="gramEnd"/>
      <w:r w:rsidRPr="004C2B32">
        <w:rPr>
          <w:rFonts w:ascii="Times New Roman" w:hAnsi="Times New Roman"/>
          <w:sz w:val="28"/>
          <w:szCs w:val="28"/>
        </w:rPr>
        <w:t>) информации о численности обучающихся по реализуемым образовательным программам (за счет разных источников финансирования);</w:t>
      </w:r>
    </w:p>
    <w:p w:rsidR="00955F7F" w:rsidRPr="004C2B32" w:rsidRDefault="00955F7F" w:rsidP="00012BAB">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информация о количестве вакантных мест для приема (перевода) часто носит фрагментарный характер (например, указываются данные только для первого класса)</w:t>
      </w:r>
      <w:r w:rsidR="009E5DF3" w:rsidRPr="004C2B32">
        <w:t xml:space="preserve"> </w:t>
      </w:r>
      <w:r w:rsidR="009E5DF3" w:rsidRPr="004C2B32">
        <w:rPr>
          <w:rFonts w:ascii="Times New Roman" w:hAnsi="Times New Roman"/>
          <w:sz w:val="28"/>
          <w:szCs w:val="28"/>
        </w:rPr>
        <w:t>(прим. – на наш взгляд, данная информация должна сопровождаться датой публикации и регулярно обновляться).</w:t>
      </w:r>
    </w:p>
    <w:p w:rsidR="00695AE0" w:rsidRPr="004C2B32" w:rsidRDefault="00695AE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4)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встречаются следующие виды дефицитов (Приложение 2, </w:t>
      </w:r>
      <w:proofErr w:type="spellStart"/>
      <w:r w:rsidRPr="004C2B32">
        <w:rPr>
          <w:rFonts w:ascii="Times New Roman" w:hAnsi="Times New Roman"/>
          <w:sz w:val="28"/>
          <w:szCs w:val="28"/>
        </w:rPr>
        <w:t>пп</w:t>
      </w:r>
      <w:proofErr w:type="spellEnd"/>
      <w:r w:rsidRPr="004C2B32">
        <w:rPr>
          <w:rFonts w:ascii="Times New Roman" w:hAnsi="Times New Roman"/>
          <w:sz w:val="28"/>
          <w:szCs w:val="28"/>
        </w:rPr>
        <w:t>. 42-53):</w:t>
      </w:r>
    </w:p>
    <w:p w:rsidR="00695AE0" w:rsidRPr="004C2B32" w:rsidRDefault="00695AE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а) отсутствие контактных данных заместителей руководителя организации;</w:t>
      </w:r>
    </w:p>
    <w:p w:rsidR="00695AE0" w:rsidRPr="004C2B32" w:rsidRDefault="004F2770" w:rsidP="00695AE0">
      <w:pPr>
        <w:spacing w:after="0" w:line="360" w:lineRule="auto"/>
        <w:ind w:firstLine="709"/>
        <w:jc w:val="both"/>
        <w:rPr>
          <w:rFonts w:ascii="Times New Roman" w:hAnsi="Times New Roman"/>
          <w:sz w:val="28"/>
          <w:szCs w:val="28"/>
        </w:rPr>
      </w:pPr>
      <w:r w:rsidRPr="004C2B32">
        <w:rPr>
          <w:rFonts w:ascii="Times New Roman" w:hAnsi="Times New Roman"/>
          <w:sz w:val="28"/>
          <w:szCs w:val="28"/>
        </w:rPr>
        <w:t>б</w:t>
      </w:r>
      <w:r w:rsidR="00695AE0" w:rsidRPr="004C2B32">
        <w:rPr>
          <w:rFonts w:ascii="Times New Roman" w:hAnsi="Times New Roman"/>
          <w:sz w:val="28"/>
          <w:szCs w:val="28"/>
        </w:rPr>
        <w:t>) отсутствие данных о повышении квалификации и (или) профессиональной переподготовке педагогических работников (прим. – часто указывается только год прохождения повышения квалификации).</w:t>
      </w:r>
    </w:p>
    <w:p w:rsidR="006A2F35" w:rsidRPr="004C2B32" w:rsidRDefault="006A2F35" w:rsidP="006A2F3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5) На сайтах школ при заполнении разделов с информацией о материально-техническом оснащении организации наиболее часто встречается отсутствие сведений о доступности материально-технической </w:t>
      </w:r>
      <w:r w:rsidRPr="004C2B32">
        <w:rPr>
          <w:rFonts w:ascii="Times New Roman" w:hAnsi="Times New Roman"/>
          <w:sz w:val="28"/>
          <w:szCs w:val="28"/>
        </w:rPr>
        <w:lastRenderedPageBreak/>
        <w:t>обеспечения (МТО) организации для использования инвалидами и лицами с ОВЗ.</w:t>
      </w:r>
    </w:p>
    <w:p w:rsidR="006A2F35" w:rsidRPr="004C2B32" w:rsidRDefault="006A2F35" w:rsidP="006A2F3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6)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Pr="004C2B32">
        <w:rPr>
          <w:rFonts w:ascii="Times New Roman" w:hAnsi="Times New Roman"/>
          <w:sz w:val="28"/>
          <w:szCs w:val="28"/>
        </w:rPr>
        <w:t>пп</w:t>
      </w:r>
      <w:proofErr w:type="spellEnd"/>
      <w:r w:rsidRPr="004C2B32">
        <w:rPr>
          <w:rFonts w:ascii="Times New Roman" w:hAnsi="Times New Roman"/>
          <w:sz w:val="28"/>
          <w:szCs w:val="28"/>
        </w:rPr>
        <w:t>. 31-39).</w:t>
      </w:r>
    </w:p>
    <w:p w:rsidR="00DB6B97" w:rsidRPr="004C2B32" w:rsidRDefault="004F2770" w:rsidP="00DB6B97">
      <w:pPr>
        <w:spacing w:after="0" w:line="360" w:lineRule="auto"/>
        <w:ind w:firstLine="709"/>
        <w:jc w:val="both"/>
        <w:rPr>
          <w:rFonts w:ascii="Times New Roman" w:hAnsi="Times New Roman"/>
          <w:sz w:val="28"/>
          <w:szCs w:val="28"/>
        </w:rPr>
      </w:pPr>
      <w:r w:rsidRPr="004C2B32">
        <w:rPr>
          <w:rFonts w:ascii="Times New Roman" w:hAnsi="Times New Roman"/>
          <w:sz w:val="28"/>
          <w:szCs w:val="28"/>
        </w:rPr>
        <w:t>7</w:t>
      </w:r>
      <w:r w:rsidR="00DB6B97" w:rsidRPr="004C2B32">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DB6B97" w:rsidRPr="004C2B32">
        <w:rPr>
          <w:rFonts w:ascii="Times New Roman" w:hAnsi="Times New Roman"/>
          <w:sz w:val="28"/>
          <w:szCs w:val="28"/>
        </w:rPr>
        <w:t>Рособрнадзора</w:t>
      </w:r>
      <w:proofErr w:type="spellEnd"/>
      <w:r w:rsidR="00DB6B97" w:rsidRPr="004C2B32">
        <w:rPr>
          <w:rFonts w:ascii="Times New Roman" w:hAnsi="Times New Roman"/>
          <w:sz w:val="28"/>
          <w:szCs w:val="28"/>
        </w:rPr>
        <w:t xml:space="preserve"> от 29.05.2014 №</w:t>
      </w:r>
      <w:r w:rsidR="00161C1A" w:rsidRPr="004C2B32">
        <w:rPr>
          <w:rFonts w:ascii="Times New Roman" w:hAnsi="Times New Roman"/>
          <w:sz w:val="28"/>
          <w:szCs w:val="28"/>
        </w:rPr>
        <w:t> </w:t>
      </w:r>
      <w:r w:rsidR="00DB6B97" w:rsidRPr="004C2B32">
        <w:rPr>
          <w:rFonts w:ascii="Times New Roman" w:hAnsi="Times New Roman"/>
          <w:sz w:val="28"/>
          <w:szCs w:val="28"/>
        </w:rPr>
        <w:t>785.</w:t>
      </w:r>
    </w:p>
    <w:p w:rsidR="004F2770" w:rsidRPr="004C2B32" w:rsidRDefault="004F2770" w:rsidP="00DB6B9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8</w:t>
      </w:r>
      <w:r w:rsidR="00DB6B97" w:rsidRPr="004C2B32">
        <w:rPr>
          <w:rFonts w:ascii="Times New Roman" w:eastAsiaTheme="minorHAnsi" w:hAnsi="Times New Roman"/>
          <w:sz w:val="28"/>
          <w:szCs w:val="28"/>
        </w:rPr>
        <w:t xml:space="preserve">) На сайтах </w:t>
      </w:r>
      <w:r w:rsidRPr="004C2B32">
        <w:rPr>
          <w:rFonts w:ascii="Times New Roman" w:eastAsiaTheme="minorHAnsi" w:hAnsi="Times New Roman"/>
          <w:sz w:val="28"/>
          <w:szCs w:val="28"/>
        </w:rPr>
        <w:t>шести</w:t>
      </w:r>
      <w:r w:rsidR="001A4C3C" w:rsidRPr="004C2B32">
        <w:rPr>
          <w:rFonts w:ascii="Times New Roman" w:eastAsiaTheme="minorHAnsi" w:hAnsi="Times New Roman"/>
          <w:sz w:val="28"/>
          <w:szCs w:val="28"/>
        </w:rPr>
        <w:t xml:space="preserve"> </w:t>
      </w:r>
      <w:r w:rsidR="00DB6B97" w:rsidRPr="004C2B32">
        <w:rPr>
          <w:rFonts w:ascii="Times New Roman" w:eastAsiaTheme="minorHAnsi" w:hAnsi="Times New Roman"/>
          <w:sz w:val="28"/>
          <w:szCs w:val="28"/>
        </w:rPr>
        <w:t xml:space="preserve">общеобразовательных организаций </w:t>
      </w:r>
      <w:r w:rsidR="001A4C3C" w:rsidRPr="004C2B32">
        <w:rPr>
          <w:rFonts w:ascii="Times New Roman" w:eastAsiaTheme="minorHAnsi" w:hAnsi="Times New Roman"/>
          <w:sz w:val="28"/>
          <w:szCs w:val="28"/>
        </w:rPr>
        <w:t>отсутствует доступность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 – Приложение 2, п. 56).</w:t>
      </w:r>
      <w:r w:rsidRPr="004C2B32">
        <w:rPr>
          <w:rFonts w:ascii="Times New Roman" w:eastAsiaTheme="minorHAnsi" w:hAnsi="Times New Roman"/>
          <w:sz w:val="28"/>
          <w:szCs w:val="28"/>
        </w:rPr>
        <w:t xml:space="preserve"> Вместо этого анализируемые школы </w:t>
      </w:r>
      <w:proofErr w:type="gramStart"/>
      <w:r w:rsidRPr="004C2B32">
        <w:rPr>
          <w:rFonts w:ascii="Times New Roman" w:eastAsiaTheme="minorHAnsi" w:hAnsi="Times New Roman"/>
          <w:sz w:val="28"/>
          <w:szCs w:val="28"/>
        </w:rPr>
        <w:t>разместили ссылку</w:t>
      </w:r>
      <w:proofErr w:type="gramEnd"/>
      <w:r w:rsidRPr="004C2B32">
        <w:rPr>
          <w:rFonts w:ascii="Times New Roman" w:eastAsiaTheme="minorHAnsi" w:hAnsi="Times New Roman"/>
          <w:sz w:val="28"/>
          <w:szCs w:val="28"/>
        </w:rPr>
        <w:t xml:space="preserve"> («Обратная связь / Обращения граждан» – </w:t>
      </w:r>
      <w:hyperlink r:id="rId16" w:history="1">
        <w:r w:rsidRPr="004C2B32">
          <w:rPr>
            <w:rStyle w:val="a7"/>
            <w:rFonts w:ascii="Times New Roman" w:eastAsiaTheme="minorHAnsi" w:hAnsi="Times New Roman"/>
            <w:sz w:val="28"/>
            <w:szCs w:val="28"/>
          </w:rPr>
          <w:t>http://kuib-obr.ru/priemnaya/obratnaya-svyaz</w:t>
        </w:r>
      </w:hyperlink>
      <w:r w:rsidRPr="004C2B32">
        <w:rPr>
          <w:rFonts w:ascii="Times New Roman" w:eastAsiaTheme="minorHAnsi" w:hAnsi="Times New Roman"/>
          <w:sz w:val="28"/>
          <w:szCs w:val="28"/>
        </w:rPr>
        <w:t>) на официальный сайт отдела образования Администрации Куйбышевского района. Считаем, что образовательные организации могут размещать эту ссылку. Вместе с тем, на наш взгляд, необходимо размещать форму обратной связи с руководством самой образовательной организации.</w:t>
      </w:r>
    </w:p>
    <w:p w:rsidR="004F2770" w:rsidRPr="004C2B32" w:rsidRDefault="004F2770" w:rsidP="004F277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9) На всех сайтах общеобразовательных организаций отсутствуют электронные сервисы для </w:t>
      </w:r>
      <w:r w:rsidR="00AD6B2F" w:rsidRPr="004C2B32">
        <w:rPr>
          <w:rFonts w:ascii="Times New Roman" w:eastAsiaTheme="minorHAnsi" w:hAnsi="Times New Roman"/>
          <w:sz w:val="28"/>
          <w:szCs w:val="28"/>
        </w:rPr>
        <w:t>онлайн</w:t>
      </w:r>
      <w:r w:rsidRPr="004C2B32">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DB6B97" w:rsidRPr="004C2B32" w:rsidRDefault="004F2770" w:rsidP="00DB6B9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10</w:t>
      </w:r>
      <w:r w:rsidR="00DB6B97" w:rsidRPr="004C2B32">
        <w:rPr>
          <w:rFonts w:ascii="Times New Roman" w:eastAsiaTheme="minorHAnsi" w:hAnsi="Times New Roman"/>
          <w:sz w:val="28"/>
          <w:szCs w:val="28"/>
        </w:rPr>
        <w:t xml:space="preserve">) В целом и, в частности как следствие </w:t>
      </w:r>
      <w:proofErr w:type="spellStart"/>
      <w:r w:rsidRPr="004C2B32">
        <w:rPr>
          <w:rFonts w:ascii="Times New Roman" w:eastAsiaTheme="minorHAnsi" w:hAnsi="Times New Roman"/>
          <w:sz w:val="28"/>
          <w:szCs w:val="28"/>
        </w:rPr>
        <w:t>п</w:t>
      </w:r>
      <w:r w:rsidR="00DB6B97" w:rsidRPr="004C2B32">
        <w:rPr>
          <w:rFonts w:ascii="Times New Roman" w:eastAsiaTheme="minorHAnsi" w:hAnsi="Times New Roman"/>
          <w:sz w:val="28"/>
          <w:szCs w:val="28"/>
        </w:rPr>
        <w:t>п</w:t>
      </w:r>
      <w:proofErr w:type="spellEnd"/>
      <w:r w:rsidR="00DB6B97"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8-9</w:t>
      </w:r>
      <w:r w:rsidR="00DB6B97" w:rsidRPr="004C2B32">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4C2B32">
        <w:rPr>
          <w:rFonts w:ascii="Times New Roman" w:eastAsiaTheme="minorHAnsi" w:hAnsi="Times New Roman"/>
          <w:sz w:val="28"/>
          <w:szCs w:val="28"/>
        </w:rPr>
        <w:t>пп</w:t>
      </w:r>
      <w:proofErr w:type="spellEnd"/>
      <w:r w:rsidR="00DB6B97" w:rsidRPr="004C2B32">
        <w:rPr>
          <w:rFonts w:ascii="Times New Roman" w:eastAsiaTheme="minorHAnsi" w:hAnsi="Times New Roman"/>
          <w:sz w:val="28"/>
          <w:szCs w:val="28"/>
        </w:rPr>
        <w:t>. 5</w:t>
      </w:r>
      <w:r w:rsidR="006764E8" w:rsidRPr="004C2B32">
        <w:rPr>
          <w:rFonts w:ascii="Times New Roman" w:eastAsiaTheme="minorHAnsi" w:hAnsi="Times New Roman"/>
          <w:sz w:val="28"/>
          <w:szCs w:val="28"/>
        </w:rPr>
        <w:t>8</w:t>
      </w:r>
      <w:r w:rsidR="00DB6B97" w:rsidRPr="004C2B32">
        <w:rPr>
          <w:rFonts w:ascii="Times New Roman" w:eastAsiaTheme="minorHAnsi" w:hAnsi="Times New Roman"/>
          <w:sz w:val="28"/>
          <w:szCs w:val="28"/>
        </w:rPr>
        <w:t>-6</w:t>
      </w:r>
      <w:r w:rsidR="006764E8" w:rsidRPr="004C2B32">
        <w:rPr>
          <w:rFonts w:ascii="Times New Roman" w:eastAsiaTheme="minorHAnsi" w:hAnsi="Times New Roman"/>
          <w:sz w:val="28"/>
          <w:szCs w:val="28"/>
        </w:rPr>
        <w:t>1</w:t>
      </w:r>
      <w:r w:rsidR="00DB6B97" w:rsidRPr="004C2B32">
        <w:rPr>
          <w:rFonts w:ascii="Times New Roman" w:eastAsiaTheme="minorHAnsi" w:hAnsi="Times New Roman"/>
          <w:sz w:val="28"/>
          <w:szCs w:val="28"/>
        </w:rPr>
        <w:t>).</w:t>
      </w:r>
    </w:p>
    <w:p w:rsidR="008A3E73" w:rsidRPr="004C2B32" w:rsidRDefault="008A3E73">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0D222D">
      <w:pPr>
        <w:keepNext/>
        <w:keepLines/>
        <w:spacing w:after="0"/>
        <w:jc w:val="center"/>
        <w:outlineLvl w:val="0"/>
        <w:rPr>
          <w:rFonts w:ascii="Times New Roman" w:eastAsia="Times New Roman" w:hAnsi="Times New Roman"/>
          <w:b/>
          <w:bCs/>
          <w:sz w:val="28"/>
          <w:szCs w:val="28"/>
          <w:lang w:eastAsia="x-none"/>
        </w:rPr>
      </w:pPr>
      <w:bookmarkStart w:id="7" w:name="_Toc455479801"/>
      <w:bookmarkStart w:id="8" w:name="_Toc1480635"/>
      <w:r w:rsidRPr="004C2B32">
        <w:rPr>
          <w:rFonts w:ascii="Times New Roman" w:eastAsia="Times New Roman" w:hAnsi="Times New Roman"/>
          <w:b/>
          <w:bCs/>
          <w:sz w:val="28"/>
          <w:szCs w:val="28"/>
          <w:lang w:eastAsia="x-none"/>
        </w:rPr>
        <w:lastRenderedPageBreak/>
        <w:t>3</w:t>
      </w:r>
      <w:r w:rsidR="00790E35" w:rsidRPr="004C2B32">
        <w:rPr>
          <w:rFonts w:ascii="Times New Roman" w:eastAsia="Times New Roman" w:hAnsi="Times New Roman"/>
          <w:b/>
          <w:bCs/>
          <w:sz w:val="28"/>
          <w:szCs w:val="28"/>
          <w:lang w:eastAsia="x-none"/>
        </w:rPr>
        <w:t>.</w:t>
      </w:r>
      <w:r w:rsidR="00227C83" w:rsidRPr="004C2B32">
        <w:rPr>
          <w:rFonts w:ascii="Times New Roman" w:eastAsia="Times New Roman" w:hAnsi="Times New Roman"/>
          <w:b/>
          <w:bCs/>
          <w:sz w:val="28"/>
          <w:szCs w:val="28"/>
          <w:lang w:eastAsia="x-none"/>
        </w:rPr>
        <w:t xml:space="preserve"> Показатели комфортности условий, в которых осуществляется образовательная деятельность</w:t>
      </w:r>
      <w:bookmarkEnd w:id="7"/>
      <w:bookmarkEnd w:id="8"/>
    </w:p>
    <w:p w:rsidR="00227C83" w:rsidRPr="004C2B32" w:rsidRDefault="00227C83" w:rsidP="00227C83">
      <w:pPr>
        <w:spacing w:after="0" w:line="360" w:lineRule="auto"/>
        <w:ind w:firstLine="709"/>
        <w:jc w:val="both"/>
        <w:rPr>
          <w:rFonts w:ascii="Times New Roman" w:hAnsi="Times New Roman"/>
          <w:sz w:val="28"/>
          <w:szCs w:val="28"/>
        </w:rPr>
      </w:pPr>
    </w:p>
    <w:p w:rsidR="00C62617" w:rsidRPr="004C2B32" w:rsidRDefault="00C62617" w:rsidP="00227C83">
      <w:pPr>
        <w:spacing w:after="0" w:line="360" w:lineRule="auto"/>
        <w:ind w:firstLine="709"/>
        <w:jc w:val="both"/>
        <w:rPr>
          <w:rFonts w:ascii="Times New Roman" w:hAnsi="Times New Roman"/>
          <w:sz w:val="28"/>
          <w:szCs w:val="28"/>
        </w:rPr>
      </w:pPr>
    </w:p>
    <w:p w:rsidR="00C62617" w:rsidRPr="004C2B32" w:rsidRDefault="00E83949" w:rsidP="00E83949">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4C2B32" w:rsidRDefault="00E83949" w:rsidP="00E83949">
      <w:pPr>
        <w:spacing w:after="0" w:line="360" w:lineRule="auto"/>
        <w:ind w:firstLine="709"/>
        <w:jc w:val="both"/>
        <w:rPr>
          <w:rFonts w:ascii="Times New Roman" w:eastAsiaTheme="minorHAnsi" w:hAnsi="Times New Roman"/>
          <w:sz w:val="28"/>
          <w:szCs w:val="28"/>
        </w:rPr>
      </w:pPr>
      <w:proofErr w:type="gramStart"/>
      <w:r w:rsidRPr="004C2B32">
        <w:rPr>
          <w:rFonts w:ascii="Times New Roman" w:eastAsiaTheme="minorHAnsi" w:hAnsi="Times New Roman"/>
          <w:sz w:val="28"/>
          <w:szCs w:val="28"/>
        </w:rPr>
        <w:t xml:space="preserve">Следует учесть, что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 xml:space="preserve"> по показателям комфортности условий основывалось на</w:t>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а) </w:t>
      </w:r>
      <w:r w:rsidRPr="004C2B32">
        <w:rPr>
          <w:rFonts w:ascii="Times New Roman" w:eastAsiaTheme="minorHAnsi" w:hAnsi="Times New Roman"/>
          <w:sz w:val="28"/>
          <w:szCs w:val="28"/>
        </w:rPr>
        <w:t>данных, содержавшихся в формах федерального статистического наблюдения</w:t>
      </w:r>
      <w:r w:rsidRPr="004C2B32">
        <w:rPr>
          <w:rFonts w:ascii="Times New Roman" w:eastAsiaTheme="minorHAnsi" w:hAnsi="Times New Roman"/>
          <w:sz w:val="28"/>
          <w:szCs w:val="28"/>
          <w:vertAlign w:val="superscript"/>
        </w:rPr>
        <w:footnoteReference w:id="2"/>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б) </w:t>
      </w:r>
      <w:r w:rsidR="00BA1B7F" w:rsidRPr="004C2B32">
        <w:rPr>
          <w:rFonts w:ascii="Times New Roman" w:eastAsiaTheme="minorHAnsi" w:hAnsi="Times New Roman"/>
          <w:sz w:val="28"/>
          <w:szCs w:val="28"/>
        </w:rPr>
        <w:t xml:space="preserve">в </w:t>
      </w:r>
      <w:r w:rsidRPr="004C2B32">
        <w:rPr>
          <w:rFonts w:ascii="Times New Roman" w:eastAsiaTheme="minorHAnsi" w:hAnsi="Times New Roman"/>
          <w:sz w:val="28"/>
          <w:szCs w:val="28"/>
        </w:rPr>
        <w:t xml:space="preserve">отчетах о результатах </w:t>
      </w:r>
      <w:proofErr w:type="spellStart"/>
      <w:r w:rsidRPr="004C2B32">
        <w:rPr>
          <w:rFonts w:ascii="Times New Roman" w:eastAsiaTheme="minorHAnsi" w:hAnsi="Times New Roman"/>
          <w:sz w:val="28"/>
          <w:szCs w:val="28"/>
        </w:rPr>
        <w:t>самообследования</w:t>
      </w:r>
      <w:proofErr w:type="spellEnd"/>
      <w:r w:rsidRPr="004C2B32">
        <w:rPr>
          <w:rFonts w:ascii="Times New Roman" w:eastAsiaTheme="minorHAnsi" w:hAnsi="Times New Roman"/>
          <w:sz w:val="28"/>
          <w:szCs w:val="28"/>
        </w:rPr>
        <w:t xml:space="preserve"> (публичных докладах) школ</w:t>
      </w:r>
      <w:r w:rsidRPr="004C2B32">
        <w:rPr>
          <w:rFonts w:ascii="Times New Roman" w:eastAsiaTheme="minorHAnsi" w:hAnsi="Times New Roman"/>
          <w:sz w:val="28"/>
          <w:szCs w:val="28"/>
          <w:vertAlign w:val="superscript"/>
        </w:rPr>
        <w:footnoteReference w:id="3"/>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в)</w:t>
      </w:r>
      <w:r w:rsidRPr="004C2B32">
        <w:rPr>
          <w:rFonts w:ascii="Times New Roman" w:eastAsiaTheme="minorHAnsi" w:hAnsi="Times New Roman"/>
          <w:sz w:val="28"/>
          <w:szCs w:val="28"/>
        </w:rPr>
        <w:t xml:space="preserve"> других отчет</w:t>
      </w:r>
      <w:r w:rsidR="00BA1B7F" w:rsidRPr="004C2B32">
        <w:rPr>
          <w:rFonts w:ascii="Times New Roman" w:eastAsiaTheme="minorHAnsi" w:hAnsi="Times New Roman"/>
          <w:sz w:val="28"/>
          <w:szCs w:val="28"/>
        </w:rPr>
        <w:t>ах</w:t>
      </w:r>
      <w:r w:rsidRPr="004C2B32">
        <w:rPr>
          <w:rFonts w:ascii="Times New Roman" w:eastAsiaTheme="minorHAnsi" w:hAnsi="Times New Roman"/>
          <w:sz w:val="28"/>
          <w:szCs w:val="28"/>
        </w:rPr>
        <w:t xml:space="preserve"> с официальных сайтов образовательных организаций</w:t>
      </w:r>
      <w:r w:rsidR="00BA1B7F" w:rsidRPr="004C2B3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4C2B32">
        <w:rPr>
          <w:rFonts w:ascii="Times New Roman" w:eastAsiaTheme="minorHAnsi" w:hAnsi="Times New Roman"/>
          <w:sz w:val="28"/>
          <w:szCs w:val="28"/>
        </w:rPr>
        <w:t>.</w:t>
      </w:r>
      <w:proofErr w:type="gramEnd"/>
      <w:r w:rsidRPr="004C2B32">
        <w:rPr>
          <w:rFonts w:ascii="Times New Roman" w:eastAsiaTheme="minorHAnsi" w:hAnsi="Times New Roman"/>
          <w:sz w:val="28"/>
          <w:szCs w:val="28"/>
          <w:vertAlign w:val="superscript"/>
        </w:rPr>
        <w:footnoteReference w:id="4"/>
      </w:r>
      <w:r w:rsidRPr="004C2B3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ранжирования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Pr="004C2B3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4C2B32">
        <w:rPr>
          <w:rFonts w:ascii="Times New Roman" w:eastAsiaTheme="minorHAnsi" w:hAnsi="Times New Roman"/>
          <w:sz w:val="28"/>
          <w:szCs w:val="28"/>
        </w:rPr>
        <w:t xml:space="preserve">осуществления образовательной деятельности </w:t>
      </w:r>
      <w:r w:rsidRPr="004C2B32">
        <w:rPr>
          <w:rFonts w:ascii="Times New Roman" w:eastAsiaTheme="minorHAnsi" w:hAnsi="Times New Roman"/>
          <w:sz w:val="28"/>
          <w:szCs w:val="28"/>
        </w:rPr>
        <w:t>представлены в таблице 3.1.</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На рисунке 3.1 данные о ранжировании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F71649"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района Ростовской области представлены в графической форме.</w:t>
      </w:r>
    </w:p>
    <w:p w:rsidR="0050341C" w:rsidRPr="004C2B32" w:rsidRDefault="0050341C" w:rsidP="00227C83">
      <w:pPr>
        <w:spacing w:after="0" w:line="360" w:lineRule="auto"/>
        <w:ind w:firstLine="709"/>
        <w:jc w:val="both"/>
        <w:rPr>
          <w:rFonts w:ascii="Times New Roman" w:hAnsi="Times New Roman"/>
          <w:sz w:val="28"/>
          <w:szCs w:val="28"/>
        </w:rPr>
      </w:pPr>
    </w:p>
    <w:p w:rsidR="0050341C" w:rsidRPr="004C2B32" w:rsidRDefault="0050341C" w:rsidP="00227C83">
      <w:pPr>
        <w:spacing w:after="0" w:line="360" w:lineRule="auto"/>
        <w:ind w:firstLine="709"/>
        <w:jc w:val="both"/>
        <w:rPr>
          <w:rFonts w:ascii="Times New Roman" w:hAnsi="Times New Roman"/>
          <w:sz w:val="28"/>
          <w:szCs w:val="28"/>
        </w:rPr>
        <w:sectPr w:rsidR="0050341C" w:rsidRPr="004C2B32" w:rsidSect="00D72D2D">
          <w:pgSz w:w="11906" w:h="16838"/>
          <w:pgMar w:top="1134" w:right="850" w:bottom="1134" w:left="1701" w:header="708" w:footer="708" w:gutter="0"/>
          <w:cols w:space="708"/>
          <w:docGrid w:linePitch="360"/>
        </w:sectPr>
      </w:pPr>
    </w:p>
    <w:p w:rsidR="0050341C" w:rsidRPr="004C2B32" w:rsidRDefault="0050341C" w:rsidP="006D66A2">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3.1 –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r w:rsidR="006D66A2" w:rsidRPr="004C2B32">
        <w:rPr>
          <w:rFonts w:ascii="Times New Roman" w:eastAsiaTheme="minorHAnsi" w:hAnsi="Times New Roman"/>
          <w:sz w:val="28"/>
          <w:szCs w:val="28"/>
        </w:rPr>
        <w:t>Куйбышевского</w:t>
      </w:r>
      <w:r w:rsidR="00C62617"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567"/>
        <w:gridCol w:w="2127"/>
        <w:gridCol w:w="1559"/>
        <w:gridCol w:w="1701"/>
        <w:gridCol w:w="1276"/>
        <w:gridCol w:w="1417"/>
        <w:gridCol w:w="1559"/>
        <w:gridCol w:w="1843"/>
        <w:gridCol w:w="1559"/>
        <w:gridCol w:w="993"/>
      </w:tblGrid>
      <w:tr w:rsidR="0050341C" w:rsidRPr="004C2B32" w:rsidTr="00563863">
        <w:trPr>
          <w:cantSplit/>
          <w:trHeight w:val="20"/>
          <w:tblHeader/>
        </w:trPr>
        <w:tc>
          <w:tcPr>
            <w:tcW w:w="567" w:type="dxa"/>
            <w:vMerge w:val="restart"/>
            <w:noWrap/>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w:t>
            </w:r>
          </w:p>
        </w:tc>
        <w:tc>
          <w:tcPr>
            <w:tcW w:w="2127" w:type="dxa"/>
            <w:vMerge w:val="restart"/>
            <w:noWrap/>
            <w:vAlign w:val="center"/>
          </w:tcPr>
          <w:p w:rsidR="0050341C" w:rsidRPr="004C2B32" w:rsidRDefault="0050341C" w:rsidP="008342D9">
            <w:pPr>
              <w:spacing w:after="0" w:line="240" w:lineRule="auto"/>
              <w:jc w:val="center"/>
              <w:rPr>
                <w:rFonts w:ascii="Times New Roman" w:eastAsiaTheme="minorHAnsi" w:hAnsi="Times New Roman"/>
                <w:b/>
              </w:rPr>
            </w:pPr>
            <w:r w:rsidRPr="004C2B32">
              <w:rPr>
                <w:rFonts w:ascii="Times New Roman" w:eastAsiaTheme="minorHAnsi" w:hAnsi="Times New Roman"/>
                <w:b/>
              </w:rPr>
              <w:t>Школа</w:t>
            </w:r>
          </w:p>
        </w:tc>
        <w:tc>
          <w:tcPr>
            <w:tcW w:w="10914" w:type="dxa"/>
            <w:gridSpan w:val="7"/>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Максимум 10 баллов</w:t>
            </w:r>
          </w:p>
        </w:tc>
        <w:tc>
          <w:tcPr>
            <w:tcW w:w="993" w:type="dxa"/>
            <w:vMerge w:val="restart"/>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Всего, баллов</w:t>
            </w:r>
          </w:p>
        </w:tc>
      </w:tr>
      <w:tr w:rsidR="0050341C" w:rsidRPr="004C2B32" w:rsidTr="00563863">
        <w:trPr>
          <w:cantSplit/>
          <w:trHeight w:val="20"/>
          <w:tblHeader/>
        </w:trPr>
        <w:tc>
          <w:tcPr>
            <w:tcW w:w="567" w:type="dxa"/>
            <w:vMerge/>
            <w:noWrap/>
            <w:hideMark/>
          </w:tcPr>
          <w:p w:rsidR="0050341C" w:rsidRPr="004C2B32" w:rsidRDefault="0050341C" w:rsidP="0050341C">
            <w:pPr>
              <w:spacing w:after="0" w:line="240" w:lineRule="auto"/>
              <w:jc w:val="center"/>
              <w:rPr>
                <w:rFonts w:ascii="Times New Roman" w:eastAsiaTheme="minorHAnsi" w:hAnsi="Times New Roman"/>
              </w:rPr>
            </w:pPr>
          </w:p>
        </w:tc>
        <w:tc>
          <w:tcPr>
            <w:tcW w:w="2127" w:type="dxa"/>
            <w:vMerge/>
            <w:noWrap/>
            <w:hideMark/>
          </w:tcPr>
          <w:p w:rsidR="0050341C" w:rsidRPr="004C2B32" w:rsidRDefault="0050341C" w:rsidP="0050341C">
            <w:pPr>
              <w:spacing w:after="0" w:line="240" w:lineRule="auto"/>
              <w:jc w:val="both"/>
              <w:rPr>
                <w:rFonts w:ascii="Times New Roman" w:eastAsiaTheme="minorHAnsi" w:hAnsi="Times New Roman"/>
              </w:rPr>
            </w:pPr>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Материаль</w:t>
            </w:r>
            <w:r w:rsidRPr="004C2B32">
              <w:rPr>
                <w:rFonts w:ascii="Times New Roman" w:eastAsiaTheme="minorHAnsi" w:hAnsi="Times New Roman"/>
                <w:b/>
              </w:rPr>
              <w:softHyphen/>
              <w:t>но-техническое и информа</w:t>
            </w:r>
            <w:r w:rsidRPr="004C2B32">
              <w:rPr>
                <w:rFonts w:ascii="Times New Roman" w:eastAsiaTheme="minorHAnsi" w:hAnsi="Times New Roman"/>
                <w:b/>
              </w:rPr>
              <w:softHyphen/>
              <w:t>ционное обеспечение организации</w:t>
            </w:r>
          </w:p>
        </w:tc>
        <w:tc>
          <w:tcPr>
            <w:tcW w:w="1701"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Условия для индиви</w:t>
            </w:r>
            <w:r w:rsidRPr="004C2B32">
              <w:rPr>
                <w:rFonts w:ascii="Times New Roman" w:eastAsiaTheme="minorHAnsi" w:hAnsi="Times New Roman"/>
                <w:b/>
              </w:rPr>
              <w:softHyphen/>
              <w:t xml:space="preserve">дуальной работы с </w:t>
            </w:r>
            <w:proofErr w:type="gramStart"/>
            <w:r w:rsidRPr="004C2B32">
              <w:rPr>
                <w:rFonts w:ascii="Times New Roman" w:eastAsiaTheme="minorHAnsi" w:hAnsi="Times New Roman"/>
                <w:b/>
              </w:rPr>
              <w:t>обучаю</w:t>
            </w:r>
            <w:r w:rsidRPr="004C2B32">
              <w:rPr>
                <w:rFonts w:ascii="Times New Roman" w:eastAsiaTheme="minorHAnsi" w:hAnsi="Times New Roman"/>
                <w:b/>
              </w:rPr>
              <w:softHyphen/>
              <w:t>щимися</w:t>
            </w:r>
            <w:proofErr w:type="gramEnd"/>
          </w:p>
        </w:tc>
        <w:tc>
          <w:tcPr>
            <w:tcW w:w="1417" w:type="dxa"/>
            <w:hideMark/>
          </w:tcPr>
          <w:p w:rsidR="0050341C" w:rsidRPr="004C2B32" w:rsidRDefault="0050341C" w:rsidP="00FC380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допол</w:t>
            </w:r>
            <w:r w:rsidR="00FC380C" w:rsidRPr="004C2B32">
              <w:rPr>
                <w:rFonts w:ascii="Times New Roman" w:eastAsiaTheme="minorHAnsi" w:hAnsi="Times New Roman"/>
                <w:b/>
              </w:rPr>
              <w:softHyphen/>
            </w:r>
            <w:r w:rsidRPr="004C2B32">
              <w:rPr>
                <w:rFonts w:ascii="Times New Roman" w:eastAsiaTheme="minorHAnsi" w:hAnsi="Times New Roman"/>
                <w:b/>
              </w:rPr>
              <w:t>нительных образова</w:t>
            </w:r>
            <w:r w:rsidRPr="004C2B32">
              <w:rPr>
                <w:rFonts w:ascii="Times New Roman" w:eastAsiaTheme="minorHAnsi" w:hAnsi="Times New Roman"/>
                <w:b/>
              </w:rPr>
              <w:softHyphen/>
              <w:t>тельных программ</w:t>
            </w:r>
          </w:p>
        </w:tc>
        <w:tc>
          <w:tcPr>
            <w:tcW w:w="1559"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возможности развития творческих способностей и интересов обучаю</w:t>
            </w:r>
            <w:r w:rsidRPr="004C2B32">
              <w:rPr>
                <w:rFonts w:ascii="Times New Roman" w:eastAsiaTheme="minorHAnsi" w:hAnsi="Times New Roman"/>
                <w:b/>
              </w:rPr>
              <w:softHyphen/>
              <w:t>щихся</w:t>
            </w:r>
            <w:r w:rsidR="00FA1249" w:rsidRPr="004C2B32">
              <w:rPr>
                <w:rFonts w:ascii="Times New Roman" w:eastAsiaTheme="minorHAnsi" w:hAnsi="Times New Roman"/>
                <w:b/>
              </w:rPr>
              <w:t xml:space="preserve"> </w:t>
            </w:r>
          </w:p>
        </w:tc>
        <w:tc>
          <w:tcPr>
            <w:tcW w:w="1843"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4C2B32">
              <w:rPr>
                <w:rFonts w:ascii="Times New Roman" w:eastAsiaTheme="minorHAnsi" w:hAnsi="Times New Roman"/>
                <w:b/>
              </w:rPr>
              <w:t>обучающимся</w:t>
            </w:r>
            <w:proofErr w:type="gramEnd"/>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условий для беспрепят</w:t>
            </w:r>
            <w:r w:rsidR="00396A88" w:rsidRPr="004C2B32">
              <w:rPr>
                <w:rFonts w:ascii="Times New Roman" w:eastAsiaTheme="minorHAnsi" w:hAnsi="Times New Roman"/>
                <w:b/>
              </w:rPr>
              <w:softHyphen/>
            </w:r>
            <w:r w:rsidRPr="004C2B32">
              <w:rPr>
                <w:rFonts w:ascii="Times New Roman" w:eastAsiaTheme="minorHAnsi" w:hAnsi="Times New Roman"/>
                <w:b/>
              </w:rPr>
              <w:t>ственного доступа инвалидов</w:t>
            </w:r>
          </w:p>
        </w:tc>
        <w:tc>
          <w:tcPr>
            <w:tcW w:w="993" w:type="dxa"/>
            <w:vMerge/>
            <w:hideMark/>
          </w:tcPr>
          <w:p w:rsidR="0050341C" w:rsidRPr="004C2B32" w:rsidRDefault="0050341C" w:rsidP="0050341C">
            <w:pPr>
              <w:spacing w:after="0" w:line="240" w:lineRule="auto"/>
              <w:jc w:val="both"/>
              <w:rPr>
                <w:rFonts w:ascii="Times New Roman" w:eastAsiaTheme="minorHAnsi" w:hAnsi="Times New Roman"/>
                <w:b/>
              </w:rPr>
            </w:pP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1</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r w:rsidRPr="00E91C92">
              <w:rPr>
                <w:rFonts w:ascii="Times New Roman" w:hAnsi="Times New Roman"/>
                <w:color w:val="000000"/>
                <w:sz w:val="24"/>
                <w:szCs w:val="24"/>
              </w:rPr>
              <w:t>Крюковская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7</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9</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4</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4</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54</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2</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proofErr w:type="spellStart"/>
            <w:r w:rsidRPr="00E91C92">
              <w:rPr>
                <w:rFonts w:ascii="Times New Roman" w:hAnsi="Times New Roman"/>
                <w:color w:val="000000"/>
                <w:sz w:val="24"/>
                <w:szCs w:val="24"/>
              </w:rPr>
              <w:t>Кринично-Лугская</w:t>
            </w:r>
            <w:proofErr w:type="spellEnd"/>
            <w:r w:rsidRPr="00E91C92">
              <w:rPr>
                <w:rFonts w:ascii="Times New Roman" w:hAnsi="Times New Roman"/>
                <w:color w:val="000000"/>
                <w:sz w:val="24"/>
                <w:szCs w:val="24"/>
              </w:rPr>
              <w:t xml:space="preserve">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9</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9</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4</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52</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3</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r w:rsidRPr="00E91C92">
              <w:rPr>
                <w:rFonts w:ascii="Times New Roman" w:hAnsi="Times New Roman"/>
                <w:color w:val="000000"/>
                <w:sz w:val="24"/>
                <w:szCs w:val="24"/>
              </w:rPr>
              <w:t>Русская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7</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9</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6</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52</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4</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r w:rsidRPr="00E91C92">
              <w:rPr>
                <w:rFonts w:ascii="Times New Roman" w:hAnsi="Times New Roman"/>
                <w:color w:val="000000"/>
                <w:sz w:val="24"/>
                <w:szCs w:val="24"/>
              </w:rPr>
              <w:t>Миллеровская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9</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6</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4</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49</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5</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r w:rsidRPr="00E91C92">
              <w:rPr>
                <w:rFonts w:ascii="Times New Roman" w:hAnsi="Times New Roman"/>
                <w:color w:val="000000"/>
                <w:sz w:val="24"/>
                <w:szCs w:val="24"/>
              </w:rPr>
              <w:t>Куйбышевская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7</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6</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0</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6</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41</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6</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proofErr w:type="spellStart"/>
            <w:r w:rsidRPr="00E91C92">
              <w:rPr>
                <w:rFonts w:ascii="Times New Roman" w:hAnsi="Times New Roman"/>
                <w:color w:val="000000"/>
                <w:sz w:val="24"/>
                <w:szCs w:val="24"/>
              </w:rPr>
              <w:t>Лысогорская</w:t>
            </w:r>
            <w:proofErr w:type="spellEnd"/>
            <w:r w:rsidRPr="00E91C92">
              <w:rPr>
                <w:rFonts w:ascii="Times New Roman" w:hAnsi="Times New Roman"/>
                <w:color w:val="000000"/>
                <w:sz w:val="24"/>
                <w:szCs w:val="24"/>
              </w:rPr>
              <w:t xml:space="preserve">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7</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6</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41</w:t>
            </w:r>
          </w:p>
        </w:tc>
      </w:tr>
      <w:tr w:rsidR="00E91C92" w:rsidRPr="004C2B32" w:rsidTr="00EC2090">
        <w:trPr>
          <w:trHeight w:val="20"/>
        </w:trPr>
        <w:tc>
          <w:tcPr>
            <w:tcW w:w="567" w:type="dxa"/>
            <w:noWrap/>
            <w:vAlign w:val="center"/>
          </w:tcPr>
          <w:p w:rsidR="00E91C92" w:rsidRPr="004C2B32" w:rsidRDefault="00E91C92" w:rsidP="00320FA8">
            <w:pPr>
              <w:spacing w:after="0" w:line="240" w:lineRule="auto"/>
              <w:jc w:val="center"/>
              <w:rPr>
                <w:rFonts w:ascii="Times New Roman" w:eastAsiaTheme="minorHAnsi" w:hAnsi="Times New Roman"/>
              </w:rPr>
            </w:pPr>
            <w:r w:rsidRPr="004C2B32">
              <w:rPr>
                <w:rFonts w:ascii="Times New Roman" w:eastAsiaTheme="minorHAnsi" w:hAnsi="Times New Roman"/>
              </w:rPr>
              <w:t>7</w:t>
            </w:r>
          </w:p>
        </w:tc>
        <w:tc>
          <w:tcPr>
            <w:tcW w:w="2127" w:type="dxa"/>
            <w:noWrap/>
            <w:vAlign w:val="bottom"/>
          </w:tcPr>
          <w:p w:rsidR="00E91C92" w:rsidRPr="00E91C92" w:rsidRDefault="00E91C92" w:rsidP="00E91C92">
            <w:pPr>
              <w:spacing w:after="0" w:line="240" w:lineRule="auto"/>
              <w:rPr>
                <w:rFonts w:ascii="Times New Roman" w:hAnsi="Times New Roman"/>
                <w:color w:val="000000"/>
                <w:sz w:val="24"/>
                <w:szCs w:val="24"/>
              </w:rPr>
            </w:pPr>
            <w:proofErr w:type="spellStart"/>
            <w:r w:rsidRPr="00E91C92">
              <w:rPr>
                <w:rFonts w:ascii="Times New Roman" w:hAnsi="Times New Roman"/>
                <w:color w:val="000000"/>
                <w:sz w:val="24"/>
                <w:szCs w:val="24"/>
              </w:rPr>
              <w:t>Ясиновская</w:t>
            </w:r>
            <w:proofErr w:type="spellEnd"/>
            <w:r w:rsidRPr="00E91C92">
              <w:rPr>
                <w:rFonts w:ascii="Times New Roman" w:hAnsi="Times New Roman"/>
                <w:color w:val="000000"/>
                <w:sz w:val="24"/>
                <w:szCs w:val="24"/>
              </w:rPr>
              <w:t xml:space="preserve"> СОШ</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7</w:t>
            </w:r>
          </w:p>
        </w:tc>
        <w:tc>
          <w:tcPr>
            <w:tcW w:w="1701"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276"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417"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8</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10</w:t>
            </w:r>
          </w:p>
        </w:tc>
        <w:tc>
          <w:tcPr>
            <w:tcW w:w="1843"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2</w:t>
            </w:r>
          </w:p>
        </w:tc>
        <w:tc>
          <w:tcPr>
            <w:tcW w:w="1559" w:type="dxa"/>
            <w:noWrap/>
            <w:vAlign w:val="bottom"/>
          </w:tcPr>
          <w:p w:rsidR="00E91C92" w:rsidRPr="00E91C92" w:rsidRDefault="00E91C92" w:rsidP="00E91C92">
            <w:pPr>
              <w:spacing w:after="0" w:line="240" w:lineRule="auto"/>
              <w:jc w:val="center"/>
              <w:rPr>
                <w:rFonts w:ascii="Times New Roman" w:hAnsi="Times New Roman"/>
                <w:color w:val="000000"/>
                <w:sz w:val="24"/>
                <w:szCs w:val="24"/>
              </w:rPr>
            </w:pPr>
            <w:r w:rsidRPr="00E91C92">
              <w:rPr>
                <w:rFonts w:ascii="Times New Roman" w:hAnsi="Times New Roman"/>
                <w:color w:val="000000"/>
                <w:sz w:val="24"/>
                <w:szCs w:val="24"/>
              </w:rPr>
              <w:t>0</w:t>
            </w:r>
          </w:p>
        </w:tc>
        <w:tc>
          <w:tcPr>
            <w:tcW w:w="993" w:type="dxa"/>
            <w:noWrap/>
            <w:vAlign w:val="bottom"/>
          </w:tcPr>
          <w:p w:rsidR="00E91C92" w:rsidRPr="00E91C92" w:rsidRDefault="00E91C92" w:rsidP="00E91C92">
            <w:pPr>
              <w:spacing w:after="0" w:line="240" w:lineRule="auto"/>
              <w:jc w:val="center"/>
              <w:rPr>
                <w:rFonts w:ascii="Times New Roman" w:hAnsi="Times New Roman"/>
                <w:b/>
                <w:color w:val="000000"/>
                <w:sz w:val="24"/>
                <w:szCs w:val="24"/>
              </w:rPr>
            </w:pPr>
            <w:r w:rsidRPr="00E91C92">
              <w:rPr>
                <w:rFonts w:ascii="Times New Roman" w:hAnsi="Times New Roman"/>
                <w:b/>
                <w:color w:val="000000"/>
                <w:sz w:val="24"/>
                <w:szCs w:val="24"/>
              </w:rPr>
              <w:t>37</w:t>
            </w:r>
          </w:p>
        </w:tc>
      </w:tr>
    </w:tbl>
    <w:p w:rsidR="006D66A2" w:rsidRPr="004C2B32" w:rsidRDefault="006D66A2" w:rsidP="00C62617">
      <w:pPr>
        <w:spacing w:after="0" w:line="240" w:lineRule="auto"/>
        <w:jc w:val="center"/>
        <w:rPr>
          <w:rFonts w:ascii="Times New Roman" w:hAnsi="Times New Roman"/>
          <w:sz w:val="28"/>
          <w:szCs w:val="28"/>
        </w:rPr>
        <w:sectPr w:rsidR="006D66A2" w:rsidRPr="004C2B32" w:rsidSect="00D24550">
          <w:pgSz w:w="16838" w:h="11906" w:orient="landscape"/>
          <w:pgMar w:top="1701" w:right="1134" w:bottom="850" w:left="1134" w:header="708" w:footer="708" w:gutter="0"/>
          <w:cols w:space="708"/>
          <w:docGrid w:linePitch="360"/>
        </w:sectPr>
      </w:pPr>
    </w:p>
    <w:p w:rsidR="0050341C" w:rsidRPr="004C2B32" w:rsidRDefault="00E91C92"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63402667">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50341C" w:rsidRPr="004C2B32" w:rsidRDefault="0050341C" w:rsidP="006D66A2">
      <w:pPr>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3.1 – Ранжирование </w:t>
      </w:r>
      <w:r w:rsidR="006D66A2" w:rsidRPr="004C2B32">
        <w:rPr>
          <w:rFonts w:ascii="Times New Roman" w:eastAsiaTheme="minorHAnsi" w:hAnsi="Times New Roman"/>
          <w:sz w:val="28"/>
          <w:szCs w:val="28"/>
        </w:rPr>
        <w:t xml:space="preserve">средних общеобразовательных школ Куйбышевского </w:t>
      </w:r>
      <w:r w:rsidR="00C62617" w:rsidRPr="004C2B32">
        <w:rPr>
          <w:rFonts w:ascii="Times New Roman" w:eastAsiaTheme="minorHAnsi" w:hAnsi="Times New Roman"/>
          <w:sz w:val="28"/>
          <w:szCs w:val="28"/>
        </w:rPr>
        <w:t xml:space="preserve">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r w:rsidR="00AC695E" w:rsidRPr="004C2B32">
        <w:rPr>
          <w:rFonts w:ascii="Times New Roman" w:eastAsiaTheme="minorHAnsi" w:hAnsi="Times New Roman"/>
          <w:sz w:val="28"/>
          <w:szCs w:val="28"/>
        </w:rPr>
        <w:t>, баллы</w:t>
      </w:r>
    </w:p>
    <w:p w:rsidR="0050341C" w:rsidRPr="004C2B32" w:rsidRDefault="0050341C" w:rsidP="00227C83">
      <w:pPr>
        <w:spacing w:after="0" w:line="360" w:lineRule="auto"/>
        <w:ind w:firstLine="709"/>
        <w:jc w:val="both"/>
        <w:rPr>
          <w:rFonts w:ascii="Times New Roman" w:hAnsi="Times New Roman"/>
          <w:sz w:val="28"/>
          <w:szCs w:val="28"/>
        </w:rPr>
      </w:pPr>
    </w:p>
    <w:p w:rsidR="00E60AB0" w:rsidRPr="004C2B32" w:rsidRDefault="00C62617" w:rsidP="00E91C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Из </w:t>
      </w:r>
      <w:r w:rsidR="00715BC4" w:rsidRPr="004C2B32">
        <w:rPr>
          <w:rFonts w:ascii="Times New Roman" w:eastAsiaTheme="minorHAnsi" w:hAnsi="Times New Roman"/>
          <w:sz w:val="28"/>
          <w:szCs w:val="28"/>
        </w:rPr>
        <w:t>рисунк</w:t>
      </w:r>
      <w:r w:rsidR="00B172DF" w:rsidRPr="004C2B32">
        <w:rPr>
          <w:rFonts w:ascii="Times New Roman" w:eastAsiaTheme="minorHAnsi" w:hAnsi="Times New Roman"/>
          <w:sz w:val="28"/>
          <w:szCs w:val="28"/>
        </w:rPr>
        <w:t>а</w:t>
      </w:r>
      <w:r w:rsidR="00715BC4" w:rsidRPr="004C2B32">
        <w:rPr>
          <w:rFonts w:ascii="Times New Roman" w:eastAsiaTheme="minorHAnsi" w:hAnsi="Times New Roman"/>
          <w:sz w:val="28"/>
          <w:szCs w:val="28"/>
        </w:rPr>
        <w:t xml:space="preserve"> 3.1 </w:t>
      </w:r>
      <w:r w:rsidRPr="004C2B32">
        <w:rPr>
          <w:rFonts w:ascii="Times New Roman" w:eastAsiaTheme="minorHAnsi" w:hAnsi="Times New Roman"/>
          <w:sz w:val="28"/>
          <w:szCs w:val="28"/>
        </w:rPr>
        <w:t xml:space="preserve">следует, что </w:t>
      </w:r>
      <w:r w:rsidR="006D66A2" w:rsidRPr="004C2B32">
        <w:rPr>
          <w:rFonts w:ascii="Times New Roman" w:eastAsiaTheme="minorHAnsi" w:hAnsi="Times New Roman"/>
          <w:sz w:val="28"/>
          <w:szCs w:val="28"/>
        </w:rPr>
        <w:t>все семь</w:t>
      </w:r>
      <w:r w:rsidR="00FB2D0A"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школ </w:t>
      </w:r>
      <w:r w:rsidR="00FB2D0A" w:rsidRPr="004C2B32">
        <w:rPr>
          <w:rFonts w:ascii="Times New Roman" w:eastAsiaTheme="minorHAnsi" w:hAnsi="Times New Roman"/>
          <w:sz w:val="28"/>
          <w:szCs w:val="28"/>
        </w:rPr>
        <w:t>(</w:t>
      </w:r>
      <w:r w:rsidR="00E91C92" w:rsidRPr="00E91C92">
        <w:rPr>
          <w:rFonts w:ascii="Times New Roman" w:eastAsiaTheme="minorHAnsi" w:hAnsi="Times New Roman"/>
          <w:sz w:val="28"/>
          <w:szCs w:val="28"/>
        </w:rPr>
        <w:t>Крюковская СОШ</w:t>
      </w:r>
      <w:r w:rsidR="00E91C92">
        <w:rPr>
          <w:rFonts w:ascii="Times New Roman" w:eastAsiaTheme="minorHAnsi" w:hAnsi="Times New Roman"/>
          <w:sz w:val="28"/>
          <w:szCs w:val="28"/>
        </w:rPr>
        <w:t xml:space="preserve">, </w:t>
      </w:r>
      <w:proofErr w:type="spellStart"/>
      <w:r w:rsidR="00E91C92" w:rsidRPr="00E91C92">
        <w:rPr>
          <w:rFonts w:ascii="Times New Roman" w:eastAsiaTheme="minorHAnsi" w:hAnsi="Times New Roman"/>
          <w:sz w:val="28"/>
          <w:szCs w:val="28"/>
        </w:rPr>
        <w:t>Кринично-Лугская</w:t>
      </w:r>
      <w:proofErr w:type="spellEnd"/>
      <w:r w:rsidR="00E91C92" w:rsidRPr="00E91C92">
        <w:rPr>
          <w:rFonts w:ascii="Times New Roman" w:eastAsiaTheme="minorHAnsi" w:hAnsi="Times New Roman"/>
          <w:sz w:val="28"/>
          <w:szCs w:val="28"/>
        </w:rPr>
        <w:t xml:space="preserve"> СОШ</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Русская СОШ</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Миллеровская СОШ</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Куйбышевская СОШ</w:t>
      </w:r>
      <w:r w:rsidR="00E91C92">
        <w:rPr>
          <w:rFonts w:ascii="Times New Roman" w:eastAsiaTheme="minorHAnsi" w:hAnsi="Times New Roman"/>
          <w:sz w:val="28"/>
          <w:szCs w:val="28"/>
        </w:rPr>
        <w:t xml:space="preserve">, </w:t>
      </w:r>
      <w:proofErr w:type="spellStart"/>
      <w:r w:rsidR="00E91C92" w:rsidRPr="00E91C92">
        <w:rPr>
          <w:rFonts w:ascii="Times New Roman" w:eastAsiaTheme="minorHAnsi" w:hAnsi="Times New Roman"/>
          <w:sz w:val="28"/>
          <w:szCs w:val="28"/>
        </w:rPr>
        <w:t>Лысогорская</w:t>
      </w:r>
      <w:proofErr w:type="spellEnd"/>
      <w:r w:rsidR="00E91C92" w:rsidRPr="00E91C92">
        <w:rPr>
          <w:rFonts w:ascii="Times New Roman" w:eastAsiaTheme="minorHAnsi" w:hAnsi="Times New Roman"/>
          <w:sz w:val="28"/>
          <w:szCs w:val="28"/>
        </w:rPr>
        <w:t xml:space="preserve"> СОШ</w:t>
      </w:r>
      <w:r w:rsidR="00E91C92">
        <w:rPr>
          <w:rFonts w:ascii="Times New Roman" w:eastAsiaTheme="minorHAnsi" w:hAnsi="Times New Roman"/>
          <w:sz w:val="28"/>
          <w:szCs w:val="28"/>
        </w:rPr>
        <w:t xml:space="preserve">, </w:t>
      </w:r>
      <w:proofErr w:type="spellStart"/>
      <w:r w:rsidR="00E91C92" w:rsidRPr="00E91C92">
        <w:rPr>
          <w:rFonts w:ascii="Times New Roman" w:eastAsiaTheme="minorHAnsi" w:hAnsi="Times New Roman"/>
          <w:sz w:val="28"/>
          <w:szCs w:val="28"/>
        </w:rPr>
        <w:t>Ясиновская</w:t>
      </w:r>
      <w:proofErr w:type="spellEnd"/>
      <w:r w:rsidR="00E91C92" w:rsidRPr="00E91C92">
        <w:rPr>
          <w:rFonts w:ascii="Times New Roman" w:eastAsiaTheme="minorHAnsi" w:hAnsi="Times New Roman"/>
          <w:sz w:val="28"/>
          <w:szCs w:val="28"/>
        </w:rPr>
        <w:t xml:space="preserve"> СОШ</w:t>
      </w:r>
      <w:r w:rsidR="006D66A2" w:rsidRPr="004C2B32">
        <w:rPr>
          <w:rFonts w:ascii="Times New Roman" w:eastAsiaTheme="minorHAnsi" w:hAnsi="Times New Roman"/>
          <w:sz w:val="28"/>
          <w:szCs w:val="28"/>
        </w:rPr>
        <w:t>)</w:t>
      </w:r>
      <w:r w:rsidR="00311FF5" w:rsidRPr="004C2B32">
        <w:rPr>
          <w:rFonts w:ascii="Times New Roman" w:eastAsiaTheme="minorHAnsi" w:hAnsi="Times New Roman"/>
          <w:sz w:val="28"/>
          <w:szCs w:val="28"/>
        </w:rPr>
        <w:t xml:space="preserve"> </w:t>
      </w:r>
      <w:r w:rsidR="00715BC4" w:rsidRPr="004C2B32">
        <w:rPr>
          <w:rFonts w:ascii="Times New Roman" w:eastAsiaTheme="minorHAnsi" w:hAnsi="Times New Roman"/>
          <w:sz w:val="28"/>
          <w:szCs w:val="28"/>
        </w:rPr>
        <w:t>показали хорошие результаты (соответственно</w:t>
      </w:r>
      <w:r w:rsidR="00311FF5" w:rsidRPr="004C2B3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54</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52</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52</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49</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41</w:t>
      </w:r>
      <w:r w:rsidR="00E91C92">
        <w:rPr>
          <w:rFonts w:ascii="Times New Roman" w:eastAsiaTheme="minorHAnsi" w:hAnsi="Times New Roman"/>
          <w:sz w:val="28"/>
          <w:szCs w:val="28"/>
        </w:rPr>
        <w:t xml:space="preserve">, </w:t>
      </w:r>
      <w:r w:rsidR="00E91C92" w:rsidRPr="00E91C92">
        <w:rPr>
          <w:rFonts w:ascii="Times New Roman" w:eastAsiaTheme="minorHAnsi" w:hAnsi="Times New Roman"/>
          <w:sz w:val="28"/>
          <w:szCs w:val="28"/>
        </w:rPr>
        <w:t>41</w:t>
      </w:r>
      <w:r w:rsidR="00E91C92">
        <w:rPr>
          <w:rFonts w:ascii="Times New Roman" w:eastAsiaTheme="minorHAnsi" w:hAnsi="Times New Roman"/>
          <w:sz w:val="28"/>
          <w:szCs w:val="28"/>
        </w:rPr>
        <w:t xml:space="preserve"> и </w:t>
      </w:r>
      <w:r w:rsidR="00E91C92" w:rsidRPr="00E91C92">
        <w:rPr>
          <w:rFonts w:ascii="Times New Roman" w:eastAsiaTheme="minorHAnsi" w:hAnsi="Times New Roman"/>
          <w:sz w:val="28"/>
          <w:szCs w:val="28"/>
        </w:rPr>
        <w:t>37</w:t>
      </w:r>
      <w:r w:rsidR="00E91C92" w:rsidRPr="00E91C92">
        <w:rPr>
          <w:rFonts w:ascii="Times New Roman" w:eastAsiaTheme="minorHAnsi" w:hAnsi="Times New Roman"/>
          <w:sz w:val="28"/>
          <w:szCs w:val="28"/>
        </w:rPr>
        <w:t xml:space="preserve"> </w:t>
      </w:r>
      <w:r w:rsidR="00715BC4" w:rsidRPr="004C2B32">
        <w:rPr>
          <w:rFonts w:ascii="Times New Roman" w:eastAsiaTheme="minorHAnsi" w:hAnsi="Times New Roman"/>
          <w:sz w:val="28"/>
          <w:szCs w:val="28"/>
        </w:rPr>
        <w:t>баллов из 70 возможных).</w:t>
      </w:r>
    </w:p>
    <w:p w:rsidR="00E60AB0" w:rsidRPr="004C2B32" w:rsidRDefault="00E60AB0" w:rsidP="0054384B">
      <w:pPr>
        <w:spacing w:after="0" w:line="360" w:lineRule="auto"/>
        <w:ind w:firstLine="709"/>
        <w:jc w:val="both"/>
        <w:rPr>
          <w:rFonts w:ascii="Times New Roman" w:eastAsiaTheme="minorHAnsi" w:hAnsi="Times New Roman"/>
          <w:sz w:val="28"/>
          <w:szCs w:val="28"/>
        </w:rPr>
      </w:pP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В таблице 3.2 содержатся примечания по каждой </w:t>
      </w:r>
      <w:r w:rsidR="0054384B" w:rsidRPr="004C2B32">
        <w:rPr>
          <w:rFonts w:ascii="Times New Roman" w:eastAsiaTheme="minorHAnsi" w:hAnsi="Times New Roman"/>
          <w:sz w:val="28"/>
          <w:szCs w:val="28"/>
        </w:rPr>
        <w:t xml:space="preserve">анализируемой </w:t>
      </w:r>
      <w:r w:rsidR="00311FF5" w:rsidRPr="004C2B32">
        <w:rPr>
          <w:rFonts w:ascii="Times New Roman" w:eastAsiaTheme="minorHAnsi" w:hAnsi="Times New Roman"/>
          <w:sz w:val="28"/>
          <w:szCs w:val="28"/>
        </w:rPr>
        <w:t xml:space="preserve">средней </w:t>
      </w:r>
      <w:r w:rsidRPr="004C2B32">
        <w:rPr>
          <w:rFonts w:ascii="Times New Roman" w:eastAsiaTheme="minorHAnsi" w:hAnsi="Times New Roman"/>
          <w:sz w:val="28"/>
          <w:szCs w:val="28"/>
        </w:rPr>
        <w:t xml:space="preserve">общеобразовательной школе </w:t>
      </w:r>
      <w:r w:rsidR="00311FF5" w:rsidRPr="004C2B32">
        <w:rPr>
          <w:rFonts w:ascii="Times New Roman" w:eastAsiaTheme="minorHAnsi" w:hAnsi="Times New Roman"/>
          <w:sz w:val="28"/>
          <w:szCs w:val="28"/>
        </w:rPr>
        <w:t>Куйбышевского</w:t>
      </w:r>
      <w:r w:rsidRPr="004C2B3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p w:rsidR="006D66A2" w:rsidRPr="004C2B32" w:rsidRDefault="006D66A2">
      <w:pPr>
        <w:spacing w:after="0" w:line="360" w:lineRule="auto"/>
        <w:ind w:firstLine="709"/>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0341C" w:rsidRPr="004C2B32" w:rsidRDefault="0050341C" w:rsidP="007020B1">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3.2 – Дефициты </w:t>
      </w:r>
      <w:r w:rsidR="00311FF5" w:rsidRPr="004C2B32">
        <w:rPr>
          <w:rFonts w:ascii="Times New Roman" w:eastAsiaTheme="minorHAnsi" w:hAnsi="Times New Roman"/>
          <w:sz w:val="28"/>
          <w:szCs w:val="28"/>
        </w:rPr>
        <w:t xml:space="preserve">средних </w:t>
      </w:r>
      <w:r w:rsidR="00B82D38" w:rsidRPr="004C2B32">
        <w:rPr>
          <w:rFonts w:ascii="Times New Roman" w:eastAsiaTheme="minorHAnsi" w:hAnsi="Times New Roman"/>
          <w:sz w:val="28"/>
          <w:szCs w:val="28"/>
        </w:rPr>
        <w:t xml:space="preserve">общеобразовательных школ </w:t>
      </w:r>
      <w:r w:rsidR="00311FF5" w:rsidRPr="004C2B32">
        <w:rPr>
          <w:rFonts w:ascii="Times New Roman" w:eastAsiaTheme="minorHAnsi" w:hAnsi="Times New Roman"/>
          <w:sz w:val="28"/>
          <w:szCs w:val="28"/>
        </w:rPr>
        <w:t>Куйбышевского</w:t>
      </w:r>
      <w:r w:rsidR="00B82D3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 xml:space="preserve">по показателям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4C2B32" w:rsidTr="00A31780">
        <w:trPr>
          <w:trHeight w:val="20"/>
          <w:tblHeader/>
        </w:trPr>
        <w:tc>
          <w:tcPr>
            <w:tcW w:w="567" w:type="dxa"/>
          </w:tcPr>
          <w:p w:rsidR="00975ACE" w:rsidRPr="004C2B32" w:rsidRDefault="00975ACE"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410" w:type="dxa"/>
            <w:noWrap/>
            <w:hideMark/>
          </w:tcPr>
          <w:p w:rsidR="00975ACE" w:rsidRPr="004C2B32" w:rsidRDefault="00B82D38"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6379" w:type="dxa"/>
          </w:tcPr>
          <w:p w:rsidR="00975ACE" w:rsidRPr="004C2B32" w:rsidRDefault="00975ACE" w:rsidP="00B82D38">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1</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Крюковская СОШ</w:t>
            </w:r>
          </w:p>
        </w:tc>
        <w:tc>
          <w:tcPr>
            <w:tcW w:w="6379" w:type="dxa"/>
          </w:tcPr>
          <w:p w:rsidR="00311FF5" w:rsidRPr="004C2B32" w:rsidRDefault="000F38CF"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В организации нет актового (лекционного) зала.</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электронной библиотеки.</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Не применяется электронное обучение.</w:t>
            </w:r>
          </w:p>
          <w:p w:rsidR="000F38CF" w:rsidRPr="004C2B32" w:rsidRDefault="000F38CF" w:rsidP="000F38CF">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применяются дистанционные образовательные технологии.</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5) В штате организации нет учителя-логопеда.</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В штате организации нет учителя-дефектолога.</w:t>
            </w:r>
          </w:p>
          <w:p w:rsidR="00CE2594" w:rsidRPr="004C2B32" w:rsidRDefault="00CE2594" w:rsidP="00CE259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7)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2</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Кринично-Лугская</w:t>
            </w:r>
            <w:proofErr w:type="spellEnd"/>
            <w:r w:rsidRPr="004C2B32">
              <w:rPr>
                <w:rFonts w:ascii="Times New Roman" w:hAnsi="Times New Roman"/>
                <w:color w:val="000000"/>
                <w:sz w:val="24"/>
                <w:szCs w:val="24"/>
              </w:rPr>
              <w:t xml:space="preserve"> СОШ</w:t>
            </w:r>
          </w:p>
        </w:tc>
        <w:tc>
          <w:tcPr>
            <w:tcW w:w="6379" w:type="dxa"/>
          </w:tcPr>
          <w:p w:rsidR="00311FF5" w:rsidRPr="004C2B32" w:rsidRDefault="00333874"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Отсутствие индивидуальных учебных планов.</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электронной библиотеки.</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Не применяется электронное обучение.</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применяются дистанционные образовательные технологии.</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 xml:space="preserve">5) Отсутствие сведений о наличии в организации эколого-биологических и </w:t>
            </w:r>
            <w:proofErr w:type="spellStart"/>
            <w:r w:rsidRPr="004C2B32">
              <w:rPr>
                <w:rFonts w:ascii="Times New Roman" w:eastAsiaTheme="minorHAnsi" w:hAnsi="Times New Roman"/>
                <w:sz w:val="24"/>
                <w:szCs w:val="24"/>
              </w:rPr>
              <w:t>туристко</w:t>
            </w:r>
            <w:proofErr w:type="spellEnd"/>
            <w:r w:rsidRPr="004C2B32">
              <w:rPr>
                <w:rFonts w:ascii="Times New Roman" w:eastAsiaTheme="minorHAnsi" w:hAnsi="Times New Roman"/>
                <w:sz w:val="24"/>
                <w:szCs w:val="24"/>
              </w:rPr>
              <w:t>-краеведческих кружков (секций).</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В штате организации нет учителя-логопеда.</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7) В штате организации нет учителя-дефектолога.</w:t>
            </w:r>
          </w:p>
          <w:p w:rsidR="00333874" w:rsidRPr="004C2B32" w:rsidRDefault="00333874" w:rsidP="00333874">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8)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3</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Русская СОШ</w:t>
            </w:r>
          </w:p>
        </w:tc>
        <w:tc>
          <w:tcPr>
            <w:tcW w:w="6379" w:type="dxa"/>
          </w:tcPr>
          <w:p w:rsidR="00311FF5" w:rsidRPr="004C2B32" w:rsidRDefault="004C2B32" w:rsidP="00F70ABD">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1) В организации нет актового (лекционного) зала.</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2) Отсутствие индивидуальных учебных планов.</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3) Отсутствие электронной библиотеки.</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4) Не применяется электронное обучение.</w:t>
            </w:r>
          </w:p>
          <w:p w:rsidR="004C2B32" w:rsidRPr="0024279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5) Не применяются дистанционные образовательные технологии.</w:t>
            </w:r>
          </w:p>
          <w:p w:rsidR="004C2B32" w:rsidRPr="004C2B32" w:rsidRDefault="004C2B32" w:rsidP="004C2B32">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6) Отсутствие сведений о наличии в организации физкультурно-спортивных кружков (секций).</w:t>
            </w:r>
          </w:p>
          <w:p w:rsidR="00F74AF9" w:rsidRPr="00F74AF9" w:rsidRDefault="00F74AF9" w:rsidP="00F74AF9">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7) В штате организации нет учителя-логопеда.</w:t>
            </w:r>
          </w:p>
          <w:p w:rsidR="004C2B32" w:rsidRPr="004C2B32" w:rsidRDefault="00F74AF9" w:rsidP="00E91C92">
            <w:pPr>
              <w:spacing w:after="0" w:line="240" w:lineRule="auto"/>
              <w:jc w:val="both"/>
              <w:rPr>
                <w:rFonts w:ascii="Times New Roman" w:eastAsiaTheme="minorHAnsi" w:hAnsi="Times New Roman"/>
                <w:sz w:val="24"/>
                <w:szCs w:val="24"/>
              </w:rPr>
            </w:pPr>
            <w:r w:rsidRPr="00F74AF9">
              <w:rPr>
                <w:rFonts w:ascii="Times New Roman" w:eastAsiaTheme="minorHAnsi" w:hAnsi="Times New Roman"/>
                <w:sz w:val="24"/>
                <w:szCs w:val="24"/>
              </w:rPr>
              <w:t>8) В штате организации нет учителя-дефектолога.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4</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Миллеровская СОШ</w:t>
            </w:r>
          </w:p>
        </w:tc>
        <w:tc>
          <w:tcPr>
            <w:tcW w:w="6379" w:type="dxa"/>
          </w:tcPr>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1</w:t>
            </w:r>
            <w:r w:rsidRPr="004C2B32">
              <w:rPr>
                <w:rFonts w:ascii="Times New Roman" w:eastAsiaTheme="minorHAnsi" w:hAnsi="Times New Roman"/>
                <w:sz w:val="24"/>
                <w:szCs w:val="24"/>
              </w:rPr>
              <w:t>) Отсутствие индивидуальных учебных планов.</w:t>
            </w:r>
          </w:p>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2</w:t>
            </w:r>
            <w:r w:rsidRPr="004C2B32">
              <w:rPr>
                <w:rFonts w:ascii="Times New Roman" w:eastAsiaTheme="minorHAnsi" w:hAnsi="Times New Roman"/>
                <w:sz w:val="24"/>
                <w:szCs w:val="24"/>
              </w:rPr>
              <w:t>) Отсутствие электронной библиотеки.</w:t>
            </w:r>
          </w:p>
          <w:p w:rsidR="006A61DE" w:rsidRPr="004C2B32"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3</w:t>
            </w:r>
            <w:r w:rsidRPr="004C2B32">
              <w:rPr>
                <w:rFonts w:ascii="Times New Roman" w:eastAsiaTheme="minorHAnsi" w:hAnsi="Times New Roman"/>
                <w:sz w:val="24"/>
                <w:szCs w:val="24"/>
              </w:rPr>
              <w:t>) Не применяется электронное обучение.</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4</w:t>
            </w:r>
            <w:r w:rsidRPr="004C2B32">
              <w:rPr>
                <w:rFonts w:ascii="Times New Roman" w:eastAsiaTheme="minorHAnsi" w:hAnsi="Times New Roman"/>
                <w:sz w:val="24"/>
                <w:szCs w:val="24"/>
              </w:rPr>
              <w:t>) Не применяются дистанционные образовательные технологии.</w:t>
            </w:r>
          </w:p>
          <w:p w:rsidR="006A61DE" w:rsidRPr="0016381E" w:rsidRDefault="006A61DE" w:rsidP="00F70ABD">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социально-гуманитарных и других кружков (секций)</w:t>
            </w:r>
            <w:r w:rsidR="0016381E">
              <w:rPr>
                <w:rFonts w:ascii="Times New Roman" w:eastAsiaTheme="minorHAnsi" w:hAnsi="Times New Roman"/>
                <w:sz w:val="24"/>
                <w:szCs w:val="24"/>
              </w:rPr>
              <w:t>.</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6) В штате организации нет учителя-логопеда.</w:t>
            </w:r>
          </w:p>
          <w:p w:rsidR="006A61DE" w:rsidRPr="006A61DE" w:rsidRDefault="006A61DE" w:rsidP="006A61DE">
            <w:pPr>
              <w:spacing w:after="0" w:line="240" w:lineRule="auto"/>
              <w:jc w:val="both"/>
              <w:rPr>
                <w:rFonts w:ascii="Times New Roman" w:eastAsiaTheme="minorHAnsi" w:hAnsi="Times New Roman"/>
                <w:sz w:val="24"/>
                <w:szCs w:val="24"/>
              </w:rPr>
            </w:pPr>
            <w:r w:rsidRPr="006A61DE">
              <w:rPr>
                <w:rFonts w:ascii="Times New Roman" w:eastAsiaTheme="minorHAnsi" w:hAnsi="Times New Roman"/>
                <w:sz w:val="24"/>
                <w:szCs w:val="24"/>
              </w:rPr>
              <w:t>7) В штате организации нет учителя-дефектолога.</w:t>
            </w:r>
          </w:p>
          <w:p w:rsidR="006A61DE" w:rsidRPr="006A61DE" w:rsidRDefault="00E91C92" w:rsidP="006A61D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006A61DE" w:rsidRPr="006A61DE">
              <w:rPr>
                <w:rFonts w:ascii="Times New Roman" w:eastAsiaTheme="minorHAnsi" w:hAnsi="Times New Roman"/>
                <w:sz w:val="24"/>
                <w:szCs w:val="24"/>
              </w:rPr>
              <w:t>) В штате организации нет социального педагога.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5</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r w:rsidRPr="004C2B32">
              <w:rPr>
                <w:rFonts w:ascii="Times New Roman" w:hAnsi="Times New Roman"/>
                <w:color w:val="000000"/>
                <w:sz w:val="24"/>
                <w:szCs w:val="24"/>
              </w:rPr>
              <w:t>Куйбышевская СОШ</w:t>
            </w:r>
          </w:p>
        </w:tc>
        <w:tc>
          <w:tcPr>
            <w:tcW w:w="6379" w:type="dxa"/>
          </w:tcPr>
          <w:p w:rsidR="00311FF5"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9D0BE7">
              <w:rPr>
                <w:rFonts w:ascii="Times New Roman" w:eastAsiaTheme="minorHAnsi" w:hAnsi="Times New Roman"/>
                <w:sz w:val="24"/>
                <w:szCs w:val="24"/>
              </w:rPr>
              <w:t>)</w:t>
            </w:r>
            <w:r>
              <w:rPr>
                <w:rFonts w:ascii="Times New Roman" w:eastAsiaTheme="minorHAnsi" w:hAnsi="Times New Roman"/>
                <w:sz w:val="24"/>
                <w:szCs w:val="24"/>
              </w:rPr>
              <w:t> </w:t>
            </w:r>
            <w:r w:rsidRPr="009D0BE7">
              <w:rPr>
                <w:rFonts w:ascii="Times New Roman" w:eastAsiaTheme="minorHAnsi" w:hAnsi="Times New Roman"/>
                <w:sz w:val="24"/>
                <w:szCs w:val="24"/>
              </w:rPr>
              <w:t>Недостаточная обеспеченность образовательной организации автотранспортны</w:t>
            </w:r>
            <w:r>
              <w:rPr>
                <w:rFonts w:ascii="Times New Roman" w:eastAsiaTheme="minorHAnsi" w:hAnsi="Times New Roman"/>
                <w:sz w:val="24"/>
                <w:szCs w:val="24"/>
              </w:rPr>
              <w:t>ми</w:t>
            </w:r>
            <w:r w:rsidRPr="009D0BE7">
              <w:rPr>
                <w:rFonts w:ascii="Times New Roman" w:eastAsiaTheme="minorHAnsi" w:hAnsi="Times New Roman"/>
                <w:sz w:val="24"/>
                <w:szCs w:val="24"/>
              </w:rPr>
              <w:t xml:space="preserve"> средства</w:t>
            </w:r>
            <w:r>
              <w:rPr>
                <w:rFonts w:ascii="Times New Roman" w:eastAsiaTheme="minorHAnsi" w:hAnsi="Times New Roman"/>
                <w:sz w:val="24"/>
                <w:szCs w:val="24"/>
              </w:rPr>
              <w:t>ми</w:t>
            </w:r>
            <w:r w:rsidRPr="009D0BE7">
              <w:rPr>
                <w:rFonts w:ascii="Times New Roman" w:eastAsiaTheme="minorHAnsi" w:hAnsi="Times New Roman"/>
                <w:sz w:val="24"/>
                <w:szCs w:val="24"/>
              </w:rPr>
              <w:t>, предназначенны</w:t>
            </w:r>
            <w:r>
              <w:rPr>
                <w:rFonts w:ascii="Times New Roman" w:eastAsiaTheme="minorHAnsi" w:hAnsi="Times New Roman"/>
                <w:sz w:val="24"/>
                <w:szCs w:val="24"/>
              </w:rPr>
              <w:t>ми</w:t>
            </w:r>
            <w:r w:rsidRPr="009D0BE7">
              <w:rPr>
                <w:rFonts w:ascii="Times New Roman" w:eastAsiaTheme="minorHAnsi" w:hAnsi="Times New Roman"/>
                <w:sz w:val="24"/>
                <w:szCs w:val="24"/>
              </w:rPr>
              <w:t xml:space="preserve"> для перевозки учащихся</w:t>
            </w:r>
            <w:r>
              <w:rPr>
                <w:rFonts w:ascii="Times New Roman" w:eastAsiaTheme="minorHAnsi" w:hAnsi="Times New Roman"/>
                <w:sz w:val="24"/>
                <w:szCs w:val="24"/>
              </w:rPr>
              <w:t>.</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4C2B32">
              <w:rPr>
                <w:rFonts w:ascii="Times New Roman" w:eastAsiaTheme="minorHAnsi" w:hAnsi="Times New Roman"/>
                <w:sz w:val="24"/>
                <w:szCs w:val="24"/>
              </w:rPr>
              <w:t>) Отсутствие индивидуальных учебных планов.</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4C2B32">
              <w:rPr>
                <w:rFonts w:ascii="Times New Roman" w:eastAsiaTheme="minorHAnsi" w:hAnsi="Times New Roman"/>
                <w:sz w:val="24"/>
                <w:szCs w:val="24"/>
              </w:rPr>
              <w:t>) Отсутствие электронной библиотеки.</w:t>
            </w:r>
          </w:p>
          <w:p w:rsidR="009D0BE7"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4C2B32">
              <w:rPr>
                <w:rFonts w:ascii="Times New Roman" w:eastAsiaTheme="minorHAnsi" w:hAnsi="Times New Roman"/>
                <w:sz w:val="24"/>
                <w:szCs w:val="24"/>
              </w:rPr>
              <w:t>) Не применяется электронное обучение.</w:t>
            </w:r>
          </w:p>
          <w:p w:rsidR="00E91C92" w:rsidRPr="004C2B32" w:rsidRDefault="00E91C92" w:rsidP="009D0BE7">
            <w:pPr>
              <w:spacing w:after="0" w:line="240" w:lineRule="auto"/>
              <w:jc w:val="both"/>
              <w:rPr>
                <w:rFonts w:ascii="Times New Roman" w:eastAsiaTheme="minorHAnsi" w:hAnsi="Times New Roman"/>
                <w:sz w:val="24"/>
                <w:szCs w:val="24"/>
              </w:rPr>
            </w:pPr>
          </w:p>
          <w:p w:rsidR="009D0BE7" w:rsidRPr="006A61DE"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4C2B32">
              <w:rPr>
                <w:rFonts w:ascii="Times New Roman" w:eastAsiaTheme="minorHAnsi" w:hAnsi="Times New Roman"/>
                <w:sz w:val="24"/>
                <w:szCs w:val="24"/>
              </w:rPr>
              <w:t>) Не применяются дистанционные образовательные технологии.</w:t>
            </w:r>
          </w:p>
          <w:p w:rsidR="009D0BE7" w:rsidRDefault="009D0BE7" w:rsidP="009D0BE7">
            <w:pPr>
              <w:spacing w:after="0" w:line="240" w:lineRule="auto"/>
              <w:jc w:val="both"/>
              <w:rPr>
                <w:rFonts w:ascii="Times New Roman" w:eastAsiaTheme="minorHAnsi" w:hAnsi="Times New Roman"/>
                <w:sz w:val="24"/>
                <w:szCs w:val="24"/>
              </w:rPr>
            </w:pPr>
            <w:r w:rsidRPr="009D0BE7">
              <w:rPr>
                <w:rFonts w:ascii="Times New Roman" w:eastAsiaTheme="minorHAnsi" w:hAnsi="Times New Roman"/>
                <w:sz w:val="24"/>
                <w:szCs w:val="24"/>
              </w:rPr>
              <w:t>6) Отсутствие сведений о наличии в организации кружков (секций).</w:t>
            </w:r>
          </w:p>
          <w:p w:rsidR="009D0BE7" w:rsidRPr="009D0BE7"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D0BE7">
              <w:rPr>
                <w:rFonts w:ascii="Times New Roman" w:eastAsiaTheme="minorHAnsi" w:hAnsi="Times New Roman"/>
                <w:sz w:val="24"/>
                <w:szCs w:val="24"/>
              </w:rPr>
              <w:t>) В штате организации нет учителя-логопеда.</w:t>
            </w:r>
          </w:p>
          <w:p w:rsidR="009D0BE7" w:rsidRPr="004C2B32" w:rsidRDefault="009D0BE7" w:rsidP="009D0BE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D0BE7">
              <w:rPr>
                <w:rFonts w:ascii="Times New Roman" w:eastAsiaTheme="minorHAnsi" w:hAnsi="Times New Roman"/>
                <w:sz w:val="24"/>
                <w:szCs w:val="24"/>
              </w:rPr>
              <w:t>) В штате организации нет учителя-дефектолога.</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lastRenderedPageBreak/>
              <w:t>6</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Лысогорская</w:t>
            </w:r>
            <w:proofErr w:type="spellEnd"/>
            <w:r w:rsidRPr="004C2B32">
              <w:rPr>
                <w:rFonts w:ascii="Times New Roman" w:hAnsi="Times New Roman"/>
                <w:color w:val="000000"/>
                <w:sz w:val="24"/>
                <w:szCs w:val="24"/>
              </w:rPr>
              <w:t xml:space="preserve"> СОШ</w:t>
            </w:r>
          </w:p>
        </w:tc>
        <w:tc>
          <w:tcPr>
            <w:tcW w:w="6379" w:type="dxa"/>
          </w:tcPr>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1) Отсутствие индивидуальных учебных планов.</w:t>
            </w:r>
          </w:p>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2) Отсутствие электронной библиотеки.</w:t>
            </w:r>
          </w:p>
          <w:p w:rsidR="0016381E" w:rsidRP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3) Не применяется электронное обучение.</w:t>
            </w:r>
          </w:p>
          <w:p w:rsidR="00311FF5"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4) Не применяются дистанционные образовательные технологии.</w:t>
            </w:r>
          </w:p>
          <w:p w:rsidR="0016381E" w:rsidRDefault="0016381E" w:rsidP="0016381E">
            <w:pPr>
              <w:spacing w:after="0" w:line="240" w:lineRule="auto"/>
              <w:jc w:val="both"/>
              <w:rPr>
                <w:rFonts w:ascii="Times New Roman" w:eastAsiaTheme="minorHAnsi" w:hAnsi="Times New Roman"/>
                <w:sz w:val="24"/>
                <w:szCs w:val="24"/>
              </w:rPr>
            </w:pPr>
            <w:r w:rsidRPr="0016381E">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w:t>
            </w:r>
          </w:p>
          <w:p w:rsidR="007E1B00" w:rsidRPr="007E1B00"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7E1B00">
              <w:rPr>
                <w:rFonts w:ascii="Times New Roman" w:eastAsiaTheme="minorHAnsi" w:hAnsi="Times New Roman"/>
                <w:sz w:val="24"/>
                <w:szCs w:val="24"/>
              </w:rPr>
              <w:t>) В штате организации нет учителя-дефектолога.</w:t>
            </w:r>
          </w:p>
          <w:p w:rsidR="0016381E"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7E1B00">
              <w:rPr>
                <w:rFonts w:ascii="Times New Roman" w:eastAsiaTheme="minorHAnsi" w:hAnsi="Times New Roman"/>
                <w:sz w:val="24"/>
                <w:szCs w:val="24"/>
              </w:rPr>
              <w:t>) В штате организации нет социального педагога.</w:t>
            </w:r>
          </w:p>
          <w:p w:rsidR="007E1B00" w:rsidRPr="004C2B32" w:rsidRDefault="007E1B00" w:rsidP="007E1B0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7E1B00">
              <w:rPr>
                <w:rFonts w:ascii="Times New Roman" w:eastAsiaTheme="minorHAnsi" w:hAnsi="Times New Roman"/>
                <w:sz w:val="24"/>
                <w:szCs w:val="24"/>
              </w:rPr>
              <w:t>) Здание</w:t>
            </w:r>
            <w:proofErr w:type="gramStart"/>
            <w:r w:rsidRPr="007E1B00">
              <w:rPr>
                <w:rFonts w:ascii="Times New Roman" w:eastAsiaTheme="minorHAnsi" w:hAnsi="Times New Roman"/>
                <w:sz w:val="24"/>
                <w:szCs w:val="24"/>
              </w:rPr>
              <w:t xml:space="preserve"> (-</w:t>
            </w:r>
            <w:proofErr w:type="spellStart"/>
            <w:proofErr w:type="gramEnd"/>
            <w:r w:rsidRPr="007E1B00">
              <w:rPr>
                <w:rFonts w:ascii="Times New Roman" w:eastAsiaTheme="minorHAnsi" w:hAnsi="Times New Roman"/>
                <w:sz w:val="24"/>
                <w:szCs w:val="24"/>
              </w:rPr>
              <w:t>ия</w:t>
            </w:r>
            <w:proofErr w:type="spellEnd"/>
            <w:r w:rsidRPr="007E1B00">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311FF5" w:rsidRPr="004C2B32" w:rsidTr="00311FF5">
        <w:trPr>
          <w:trHeight w:val="20"/>
        </w:trPr>
        <w:tc>
          <w:tcPr>
            <w:tcW w:w="567" w:type="dxa"/>
          </w:tcPr>
          <w:p w:rsidR="00311FF5" w:rsidRPr="004C2B32" w:rsidRDefault="00311FF5" w:rsidP="00311FF5">
            <w:pPr>
              <w:spacing w:after="0" w:line="240" w:lineRule="auto"/>
              <w:jc w:val="center"/>
              <w:rPr>
                <w:rFonts w:ascii="Times New Roman" w:eastAsiaTheme="minorHAnsi" w:hAnsi="Times New Roman"/>
              </w:rPr>
            </w:pPr>
            <w:r w:rsidRPr="004C2B32">
              <w:rPr>
                <w:rFonts w:ascii="Times New Roman" w:eastAsiaTheme="minorHAnsi" w:hAnsi="Times New Roman"/>
              </w:rPr>
              <w:t>7</w:t>
            </w:r>
          </w:p>
        </w:tc>
        <w:tc>
          <w:tcPr>
            <w:tcW w:w="2410" w:type="dxa"/>
            <w:noWrap/>
          </w:tcPr>
          <w:p w:rsidR="00311FF5" w:rsidRPr="004C2B32" w:rsidRDefault="00311FF5" w:rsidP="00311FF5">
            <w:pPr>
              <w:spacing w:after="0" w:line="240" w:lineRule="auto"/>
              <w:rPr>
                <w:rFonts w:ascii="Times New Roman" w:hAnsi="Times New Roman"/>
                <w:color w:val="000000"/>
                <w:sz w:val="24"/>
                <w:szCs w:val="24"/>
              </w:rPr>
            </w:pPr>
            <w:proofErr w:type="spellStart"/>
            <w:r w:rsidRPr="004C2B32">
              <w:rPr>
                <w:rFonts w:ascii="Times New Roman" w:hAnsi="Times New Roman"/>
                <w:color w:val="000000"/>
                <w:sz w:val="24"/>
                <w:szCs w:val="24"/>
              </w:rPr>
              <w:t>Ясиновская</w:t>
            </w:r>
            <w:proofErr w:type="spellEnd"/>
            <w:r w:rsidRPr="004C2B32">
              <w:rPr>
                <w:rFonts w:ascii="Times New Roman" w:hAnsi="Times New Roman"/>
                <w:color w:val="000000"/>
                <w:sz w:val="24"/>
                <w:szCs w:val="24"/>
              </w:rPr>
              <w:t xml:space="preserve"> СОШ</w:t>
            </w:r>
          </w:p>
        </w:tc>
        <w:tc>
          <w:tcPr>
            <w:tcW w:w="6379" w:type="dxa"/>
          </w:tcPr>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1) В организации нет актового (лекционного) зала.</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2) Отсутствие индивидуальных учебных планов.</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3) Отсутствие электронной библиотеки.</w:t>
            </w:r>
          </w:p>
          <w:p w:rsidR="009E6A4D" w:rsidRP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4) Не применяется электронное обучение.</w:t>
            </w:r>
          </w:p>
          <w:p w:rsidR="00311FF5"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5) Не применяются дистанционные образовательные технологии.</w:t>
            </w:r>
          </w:p>
          <w:p w:rsidR="009E6A4D" w:rsidRDefault="009E6A4D" w:rsidP="009E6A4D">
            <w:pPr>
              <w:spacing w:after="0" w:line="240" w:lineRule="auto"/>
              <w:jc w:val="both"/>
              <w:rPr>
                <w:rFonts w:ascii="Times New Roman" w:eastAsiaTheme="minorHAnsi" w:hAnsi="Times New Roman"/>
                <w:sz w:val="24"/>
                <w:szCs w:val="24"/>
              </w:rPr>
            </w:pPr>
            <w:r w:rsidRPr="009E6A4D">
              <w:rPr>
                <w:rFonts w:ascii="Times New Roman" w:eastAsiaTheme="minorHAnsi" w:hAnsi="Times New Roman"/>
                <w:sz w:val="24"/>
                <w:szCs w:val="24"/>
              </w:rPr>
              <w:t>6) Отсутствие сведений о наличии в организации физкультурно-спортивных кружков (секций).</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E6A4D">
              <w:rPr>
                <w:rFonts w:ascii="Times New Roman" w:eastAsiaTheme="minorHAnsi" w:hAnsi="Times New Roman"/>
                <w:sz w:val="24"/>
                <w:szCs w:val="24"/>
              </w:rPr>
              <w:t>) В штате организации нет учителя-логопеда.</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E6A4D">
              <w:rPr>
                <w:rFonts w:ascii="Times New Roman" w:eastAsiaTheme="minorHAnsi" w:hAnsi="Times New Roman"/>
                <w:sz w:val="24"/>
                <w:szCs w:val="24"/>
              </w:rPr>
              <w:t>) В штате организации нет учителя-дефектолога.</w:t>
            </w:r>
          </w:p>
          <w:p w:rsidR="009E6A4D" w:rsidRP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E6A4D">
              <w:rPr>
                <w:rFonts w:ascii="Times New Roman" w:eastAsiaTheme="minorHAnsi" w:hAnsi="Times New Roman"/>
                <w:sz w:val="24"/>
                <w:szCs w:val="24"/>
              </w:rPr>
              <w:t>) В штате организации нет педагога-психолога.</w:t>
            </w:r>
          </w:p>
          <w:p w:rsidR="009E6A4D"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E6A4D">
              <w:rPr>
                <w:rFonts w:ascii="Times New Roman" w:eastAsiaTheme="minorHAnsi" w:hAnsi="Times New Roman"/>
                <w:sz w:val="24"/>
                <w:szCs w:val="24"/>
              </w:rPr>
              <w:t>) В штате организации нет социального педагога.</w:t>
            </w:r>
          </w:p>
          <w:p w:rsidR="009E6A4D" w:rsidRPr="004C2B32" w:rsidRDefault="009E6A4D" w:rsidP="009E6A4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9E6A4D">
              <w:rPr>
                <w:rFonts w:ascii="Times New Roman" w:eastAsiaTheme="minorHAnsi" w:hAnsi="Times New Roman"/>
                <w:sz w:val="24"/>
                <w:szCs w:val="24"/>
              </w:rPr>
              <w:t>) Здание</w:t>
            </w:r>
            <w:proofErr w:type="gramStart"/>
            <w:r w:rsidRPr="009E6A4D">
              <w:rPr>
                <w:rFonts w:ascii="Times New Roman" w:eastAsiaTheme="minorHAnsi" w:hAnsi="Times New Roman"/>
                <w:sz w:val="24"/>
                <w:szCs w:val="24"/>
              </w:rPr>
              <w:t xml:space="preserve"> (-</w:t>
            </w:r>
            <w:proofErr w:type="spellStart"/>
            <w:proofErr w:type="gramEnd"/>
            <w:r w:rsidRPr="009E6A4D">
              <w:rPr>
                <w:rFonts w:ascii="Times New Roman" w:eastAsiaTheme="minorHAnsi" w:hAnsi="Times New Roman"/>
                <w:sz w:val="24"/>
                <w:szCs w:val="24"/>
              </w:rPr>
              <w:t>ия</w:t>
            </w:r>
            <w:proofErr w:type="spellEnd"/>
            <w:r w:rsidRPr="009E6A4D">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0B3C4B" w:rsidRDefault="000B3C4B">
      <w:pPr>
        <w:spacing w:after="0" w:line="360" w:lineRule="auto"/>
        <w:ind w:firstLine="709"/>
        <w:rPr>
          <w:rFonts w:ascii="Times New Roman" w:eastAsiaTheme="minorHAnsi" w:hAnsi="Times New Roman"/>
          <w:sz w:val="28"/>
          <w:szCs w:val="28"/>
        </w:rPr>
      </w:pPr>
    </w:p>
    <w:p w:rsidR="000B3C4B" w:rsidRDefault="000B3C4B">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FE68F0" w:rsidRPr="004C2B32" w:rsidRDefault="00FE68F0" w:rsidP="00FE68F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4C2B32">
        <w:rPr>
          <w:rFonts w:ascii="Times New Roman" w:eastAsiaTheme="minorHAnsi" w:hAnsi="Times New Roman"/>
          <w:sz w:val="28"/>
          <w:szCs w:val="28"/>
        </w:rPr>
        <w:t xml:space="preserve">средним </w:t>
      </w:r>
      <w:r w:rsidR="008C221A" w:rsidRPr="004C2B32">
        <w:rPr>
          <w:rFonts w:ascii="Times New Roman" w:eastAsiaTheme="minorHAnsi" w:hAnsi="Times New Roman"/>
          <w:sz w:val="28"/>
          <w:szCs w:val="28"/>
        </w:rPr>
        <w:t xml:space="preserve">общеобразовательным школам </w:t>
      </w:r>
      <w:r w:rsidR="003E0950" w:rsidRPr="003E0950">
        <w:rPr>
          <w:rFonts w:ascii="Times New Roman" w:eastAsiaTheme="minorHAnsi" w:hAnsi="Times New Roman"/>
          <w:sz w:val="28"/>
          <w:szCs w:val="28"/>
        </w:rPr>
        <w:t>Куйбышевского</w:t>
      </w:r>
      <w:r w:rsidR="008C221A"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w:t>
      </w:r>
    </w:p>
    <w:p w:rsidR="005E66D4" w:rsidRPr="007B2D1A" w:rsidRDefault="007C43C0" w:rsidP="00FE68F0">
      <w:pPr>
        <w:spacing w:after="0" w:line="360" w:lineRule="auto"/>
        <w:ind w:firstLine="709"/>
        <w:jc w:val="both"/>
        <w:rPr>
          <w:rFonts w:ascii="Times New Roman" w:eastAsiaTheme="minorHAnsi" w:hAnsi="Times New Roman"/>
          <w:sz w:val="28"/>
          <w:szCs w:val="28"/>
        </w:rPr>
      </w:pPr>
      <w:r w:rsidRPr="007B2D1A">
        <w:rPr>
          <w:rFonts w:ascii="Times New Roman" w:eastAsiaTheme="minorHAnsi" w:hAnsi="Times New Roman"/>
          <w:sz w:val="28"/>
          <w:szCs w:val="28"/>
        </w:rPr>
        <w:t xml:space="preserve">1) По подразделу «Материально-техническое и информационное обеспечение организации» </w:t>
      </w:r>
      <w:r w:rsidR="007B2D1A" w:rsidRPr="007B2D1A">
        <w:rPr>
          <w:rFonts w:ascii="Times New Roman" w:eastAsiaTheme="minorHAnsi" w:hAnsi="Times New Roman"/>
          <w:sz w:val="28"/>
          <w:szCs w:val="28"/>
        </w:rPr>
        <w:t xml:space="preserve">зафиксировано, что в трех школах (42,9%) </w:t>
      </w:r>
      <w:r w:rsidR="00B524D8" w:rsidRPr="007B2D1A">
        <w:rPr>
          <w:rFonts w:ascii="Times New Roman" w:eastAsiaTheme="minorHAnsi" w:hAnsi="Times New Roman"/>
          <w:sz w:val="28"/>
          <w:szCs w:val="28"/>
        </w:rPr>
        <w:t>отсутствует актовый (лекционный) зал.</w:t>
      </w:r>
    </w:p>
    <w:p w:rsidR="002D6F1C"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2D6F1C" w:rsidRPr="004C2B32">
        <w:rPr>
          <w:rFonts w:ascii="Times New Roman" w:eastAsiaTheme="minorHAnsi" w:hAnsi="Times New Roman"/>
          <w:sz w:val="28"/>
          <w:szCs w:val="28"/>
        </w:rPr>
        <w:t>)</w:t>
      </w:r>
      <w:r w:rsidR="000B3C4B">
        <w:rPr>
          <w:rFonts w:ascii="Times New Roman" w:eastAsiaTheme="minorHAnsi" w:hAnsi="Times New Roman"/>
          <w:sz w:val="28"/>
          <w:szCs w:val="28"/>
        </w:rPr>
        <w:t xml:space="preserve"> </w:t>
      </w:r>
      <w:r w:rsidR="002D6F1C" w:rsidRPr="004C2B32">
        <w:rPr>
          <w:rFonts w:ascii="Times New Roman" w:eastAsiaTheme="minorHAnsi" w:hAnsi="Times New Roman"/>
          <w:sz w:val="28"/>
          <w:szCs w:val="28"/>
        </w:rPr>
        <w:t xml:space="preserve">По подразделу «Условия для индивидуальной работы с </w:t>
      </w:r>
      <w:proofErr w:type="gramStart"/>
      <w:r w:rsidR="002D6F1C" w:rsidRPr="004C2B32">
        <w:rPr>
          <w:rFonts w:ascii="Times New Roman" w:eastAsiaTheme="minorHAnsi" w:hAnsi="Times New Roman"/>
          <w:sz w:val="28"/>
          <w:szCs w:val="28"/>
        </w:rPr>
        <w:t>обучающимися</w:t>
      </w:r>
      <w:proofErr w:type="gramEnd"/>
      <w:r w:rsidR="002D6F1C" w:rsidRPr="004C2B32">
        <w:rPr>
          <w:rFonts w:ascii="Times New Roman" w:eastAsiaTheme="minorHAnsi" w:hAnsi="Times New Roman"/>
          <w:sz w:val="28"/>
          <w:szCs w:val="28"/>
        </w:rPr>
        <w:t>» наиболее часто встречаются следующие виды дефицитов:</w:t>
      </w:r>
    </w:p>
    <w:p w:rsidR="009421D2" w:rsidRPr="004C2B32" w:rsidRDefault="009421D2" w:rsidP="002D6F1C">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а) В </w:t>
      </w:r>
      <w:r w:rsidR="007B2D1A">
        <w:rPr>
          <w:rFonts w:ascii="Times New Roman" w:eastAsiaTheme="minorHAnsi" w:hAnsi="Times New Roman"/>
          <w:sz w:val="28"/>
          <w:szCs w:val="28"/>
        </w:rPr>
        <w:t>6</w:t>
      </w:r>
      <w:r w:rsidRPr="004C2B32">
        <w:rPr>
          <w:rFonts w:ascii="Times New Roman" w:eastAsiaTheme="minorHAnsi" w:hAnsi="Times New Roman"/>
          <w:sz w:val="28"/>
          <w:szCs w:val="28"/>
        </w:rPr>
        <w:t xml:space="preserve"> организациях (</w:t>
      </w:r>
      <w:r w:rsidR="007B2D1A">
        <w:rPr>
          <w:rFonts w:ascii="Times New Roman" w:eastAsiaTheme="minorHAnsi" w:hAnsi="Times New Roman"/>
          <w:sz w:val="28"/>
          <w:szCs w:val="28"/>
        </w:rPr>
        <w:t>85</w:t>
      </w:r>
      <w:r w:rsidRPr="004C2B32">
        <w:rPr>
          <w:rFonts w:ascii="Times New Roman" w:eastAsiaTheme="minorHAnsi" w:hAnsi="Times New Roman"/>
          <w:sz w:val="28"/>
          <w:szCs w:val="28"/>
        </w:rPr>
        <w:t>,</w:t>
      </w:r>
      <w:r w:rsidR="007B2D1A">
        <w:rPr>
          <w:rFonts w:ascii="Times New Roman" w:eastAsiaTheme="minorHAnsi" w:hAnsi="Times New Roman"/>
          <w:sz w:val="28"/>
          <w:szCs w:val="28"/>
        </w:rPr>
        <w:t>7</w:t>
      </w:r>
      <w:r w:rsidRPr="004C2B32">
        <w:rPr>
          <w:rFonts w:ascii="Times New Roman" w:eastAsiaTheme="minorHAnsi" w:hAnsi="Times New Roman"/>
          <w:sz w:val="28"/>
          <w:szCs w:val="28"/>
        </w:rPr>
        <w:t>%) не используются индивидуальные учебные планы.</w:t>
      </w:r>
    </w:p>
    <w:p w:rsidR="009421D2" w:rsidRDefault="009421D2" w:rsidP="002D6F1C">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б) В</w:t>
      </w:r>
      <w:r w:rsidR="007B2D1A">
        <w:rPr>
          <w:rFonts w:ascii="Times New Roman" w:eastAsiaTheme="minorHAnsi" w:hAnsi="Times New Roman"/>
          <w:sz w:val="28"/>
          <w:szCs w:val="28"/>
        </w:rPr>
        <w:t xml:space="preserve">о всех анализируемых </w:t>
      </w:r>
      <w:r w:rsidRPr="004C2B32">
        <w:rPr>
          <w:rFonts w:ascii="Times New Roman" w:eastAsiaTheme="minorHAnsi" w:hAnsi="Times New Roman"/>
          <w:sz w:val="28"/>
          <w:szCs w:val="28"/>
        </w:rPr>
        <w:t>организациях не</w:t>
      </w:r>
      <w:r w:rsidR="007B2D1A">
        <w:rPr>
          <w:rFonts w:ascii="Times New Roman" w:eastAsiaTheme="minorHAnsi" w:hAnsi="Times New Roman"/>
          <w:sz w:val="28"/>
          <w:szCs w:val="28"/>
        </w:rPr>
        <w:t>т</w:t>
      </w:r>
      <w:r w:rsidRPr="004C2B32">
        <w:rPr>
          <w:rFonts w:ascii="Times New Roman" w:eastAsiaTheme="minorHAnsi" w:hAnsi="Times New Roman"/>
          <w:sz w:val="28"/>
          <w:szCs w:val="28"/>
        </w:rPr>
        <w:t xml:space="preserve"> электронной библиотеки.</w:t>
      </w:r>
    </w:p>
    <w:p w:rsidR="009421D2"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009421D2" w:rsidRPr="004C2B32">
        <w:rPr>
          <w:rFonts w:ascii="Times New Roman" w:eastAsiaTheme="minorHAnsi" w:hAnsi="Times New Roman"/>
          <w:sz w:val="28"/>
          <w:szCs w:val="28"/>
        </w:rPr>
        <w:t>) Во всех анализируемых школах не применяется электронное обучение.</w:t>
      </w:r>
    </w:p>
    <w:p w:rsidR="009421D2" w:rsidRPr="004C2B32" w:rsidRDefault="007B2D1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009421D2" w:rsidRPr="004C2B32">
        <w:rPr>
          <w:rFonts w:ascii="Times New Roman" w:eastAsiaTheme="minorHAnsi" w:hAnsi="Times New Roman"/>
          <w:sz w:val="28"/>
          <w:szCs w:val="28"/>
        </w:rPr>
        <w:t>) Во всех анализируемых школах не применяются дистанционные образовательные технологии.</w:t>
      </w:r>
    </w:p>
    <w:p w:rsidR="007B2D1A" w:rsidRDefault="007B2D1A" w:rsidP="000E6F92">
      <w:pPr>
        <w:spacing w:after="0" w:line="36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w:t>
      </w:r>
      <w:r w:rsidRPr="007B2D1A">
        <w:rPr>
          <w:rFonts w:ascii="Times New Roman" w:eastAsiaTheme="minorHAnsi" w:hAnsi="Times New Roman"/>
          <w:sz w:val="28"/>
          <w:szCs w:val="28"/>
        </w:rPr>
        <w:t>По подразделу</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Наличие дополнительных образовательных программ</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зафиксировано, что в</w:t>
      </w:r>
      <w:r>
        <w:rPr>
          <w:rFonts w:ascii="Times New Roman" w:eastAsiaTheme="minorHAnsi" w:hAnsi="Times New Roman"/>
          <w:sz w:val="28"/>
          <w:szCs w:val="28"/>
        </w:rPr>
        <w:t xml:space="preserve"> </w:t>
      </w:r>
      <w:r w:rsidRPr="007B2D1A">
        <w:rPr>
          <w:rFonts w:ascii="Times New Roman" w:eastAsiaTheme="minorHAnsi" w:hAnsi="Times New Roman"/>
          <w:sz w:val="28"/>
          <w:szCs w:val="28"/>
        </w:rPr>
        <w:t>Куйбышевск</w:t>
      </w:r>
      <w:r>
        <w:rPr>
          <w:rFonts w:ascii="Times New Roman" w:eastAsiaTheme="minorHAnsi" w:hAnsi="Times New Roman"/>
          <w:sz w:val="28"/>
          <w:szCs w:val="28"/>
        </w:rPr>
        <w:t>ой</w:t>
      </w:r>
      <w:r w:rsidRPr="007B2D1A">
        <w:rPr>
          <w:rFonts w:ascii="Times New Roman" w:eastAsiaTheme="minorHAnsi" w:hAnsi="Times New Roman"/>
          <w:sz w:val="28"/>
          <w:szCs w:val="28"/>
        </w:rPr>
        <w:t xml:space="preserve"> СОШ</w:t>
      </w:r>
      <w:r>
        <w:rPr>
          <w:rFonts w:ascii="Times New Roman" w:eastAsiaTheme="minorHAnsi" w:hAnsi="Times New Roman"/>
          <w:sz w:val="28"/>
          <w:szCs w:val="28"/>
        </w:rPr>
        <w:t xml:space="preserve"> о</w:t>
      </w:r>
      <w:r w:rsidRPr="007B2D1A">
        <w:rPr>
          <w:rFonts w:ascii="Times New Roman" w:eastAsiaTheme="minorHAnsi" w:hAnsi="Times New Roman"/>
          <w:sz w:val="28"/>
          <w:szCs w:val="28"/>
        </w:rPr>
        <w:t>тсутств</w:t>
      </w:r>
      <w:r>
        <w:rPr>
          <w:rFonts w:ascii="Times New Roman" w:eastAsiaTheme="minorHAnsi" w:hAnsi="Times New Roman"/>
          <w:sz w:val="28"/>
          <w:szCs w:val="28"/>
        </w:rPr>
        <w:t>уют</w:t>
      </w:r>
      <w:r w:rsidRPr="007B2D1A">
        <w:rPr>
          <w:rFonts w:ascii="Times New Roman" w:eastAsiaTheme="minorHAnsi" w:hAnsi="Times New Roman"/>
          <w:sz w:val="28"/>
          <w:szCs w:val="28"/>
        </w:rPr>
        <w:t xml:space="preserve"> сведени</w:t>
      </w:r>
      <w:r>
        <w:rPr>
          <w:rFonts w:ascii="Times New Roman" w:eastAsiaTheme="minorHAnsi" w:hAnsi="Times New Roman"/>
          <w:sz w:val="28"/>
          <w:szCs w:val="28"/>
        </w:rPr>
        <w:t>я</w:t>
      </w:r>
      <w:r w:rsidRPr="007B2D1A">
        <w:rPr>
          <w:rFonts w:ascii="Times New Roman" w:eastAsiaTheme="minorHAnsi" w:hAnsi="Times New Roman"/>
          <w:sz w:val="28"/>
          <w:szCs w:val="28"/>
        </w:rPr>
        <w:t xml:space="preserve"> о наличии в организации кружков (секций).</w:t>
      </w:r>
      <w:proofErr w:type="gramEnd"/>
    </w:p>
    <w:p w:rsidR="000E6F92" w:rsidRPr="004C2B32" w:rsidRDefault="004302B8" w:rsidP="000E6F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4</w:t>
      </w:r>
      <w:r w:rsidR="000E6F92" w:rsidRPr="004C2B3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4302B8" w:rsidP="000E6F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а) В 6 организациях (8</w:t>
      </w:r>
      <w:r w:rsidR="007B2D1A">
        <w:rPr>
          <w:rFonts w:ascii="Times New Roman" w:eastAsiaTheme="minorHAnsi" w:hAnsi="Times New Roman"/>
          <w:sz w:val="28"/>
          <w:szCs w:val="28"/>
        </w:rPr>
        <w:t>5</w:t>
      </w:r>
      <w:r w:rsidRPr="004C2B32">
        <w:rPr>
          <w:rFonts w:ascii="Times New Roman" w:eastAsiaTheme="minorHAnsi" w:hAnsi="Times New Roman"/>
          <w:sz w:val="28"/>
          <w:szCs w:val="28"/>
        </w:rPr>
        <w:t>,</w:t>
      </w:r>
      <w:r w:rsidR="007B2D1A">
        <w:rPr>
          <w:rFonts w:ascii="Times New Roman" w:eastAsiaTheme="minorHAnsi" w:hAnsi="Times New Roman"/>
          <w:sz w:val="28"/>
          <w:szCs w:val="28"/>
        </w:rPr>
        <w:t>7</w:t>
      </w:r>
      <w:r w:rsidRPr="004C2B32">
        <w:rPr>
          <w:rFonts w:ascii="Times New Roman" w:eastAsiaTheme="minorHAnsi" w:hAnsi="Times New Roman"/>
          <w:sz w:val="28"/>
          <w:szCs w:val="28"/>
        </w:rPr>
        <w:t xml:space="preserve">%) </w:t>
      </w:r>
      <w:r w:rsidR="000E6F92" w:rsidRPr="004C2B32">
        <w:rPr>
          <w:rFonts w:ascii="Times New Roman" w:eastAsiaTheme="minorHAnsi" w:hAnsi="Times New Roman"/>
          <w:sz w:val="28"/>
          <w:szCs w:val="28"/>
        </w:rPr>
        <w:t>в штате организаций нет учителя-</w:t>
      </w:r>
      <w:r w:rsidR="007C2995" w:rsidRPr="004C2B32">
        <w:rPr>
          <w:rFonts w:ascii="Times New Roman" w:eastAsiaTheme="minorHAnsi" w:hAnsi="Times New Roman"/>
          <w:sz w:val="28"/>
          <w:szCs w:val="28"/>
        </w:rPr>
        <w:t>логопеда</w:t>
      </w:r>
      <w:r w:rsidR="000E6F92" w:rsidRPr="004C2B32">
        <w:rPr>
          <w:rFonts w:ascii="Times New Roman" w:eastAsiaTheme="minorHAnsi" w:hAnsi="Times New Roman"/>
          <w:sz w:val="28"/>
          <w:szCs w:val="28"/>
        </w:rPr>
        <w:t>.</w:t>
      </w:r>
    </w:p>
    <w:p w:rsidR="007C2995" w:rsidRPr="004C2B32" w:rsidRDefault="004302B8" w:rsidP="007C2995">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б) </w:t>
      </w:r>
      <w:r w:rsidR="007B2D1A" w:rsidRPr="007B2D1A">
        <w:rPr>
          <w:rFonts w:ascii="Times New Roman" w:eastAsiaTheme="minorHAnsi" w:hAnsi="Times New Roman"/>
          <w:sz w:val="28"/>
          <w:szCs w:val="28"/>
        </w:rPr>
        <w:t>Во всех анализируемых школах</w:t>
      </w:r>
      <w:r w:rsidRPr="004C2B32">
        <w:rPr>
          <w:rFonts w:ascii="Times New Roman" w:eastAsiaTheme="minorHAnsi" w:hAnsi="Times New Roman"/>
          <w:sz w:val="28"/>
          <w:szCs w:val="28"/>
        </w:rPr>
        <w:t xml:space="preserve"> в штате организаций нет </w:t>
      </w:r>
      <w:r w:rsidR="007C2995" w:rsidRPr="004C2B32">
        <w:rPr>
          <w:rFonts w:ascii="Times New Roman" w:eastAsiaTheme="minorHAnsi" w:hAnsi="Times New Roman"/>
          <w:sz w:val="28"/>
          <w:szCs w:val="28"/>
        </w:rPr>
        <w:t>учителя-дефектолога.</w:t>
      </w:r>
    </w:p>
    <w:p w:rsidR="004302B8" w:rsidRDefault="00934A1C" w:rsidP="004302B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004302B8" w:rsidRPr="004C2B32">
        <w:rPr>
          <w:rFonts w:ascii="Times New Roman" w:eastAsiaTheme="minorHAnsi" w:hAnsi="Times New Roman"/>
          <w:sz w:val="28"/>
          <w:szCs w:val="28"/>
        </w:rPr>
        <w:t xml:space="preserve">) В </w:t>
      </w:r>
      <w:r w:rsidR="00E91C92">
        <w:rPr>
          <w:rFonts w:ascii="Times New Roman" w:eastAsiaTheme="minorHAnsi" w:hAnsi="Times New Roman"/>
          <w:sz w:val="28"/>
          <w:szCs w:val="28"/>
        </w:rPr>
        <w:t>5</w:t>
      </w:r>
      <w:r w:rsidR="004302B8" w:rsidRPr="004C2B32">
        <w:rPr>
          <w:rFonts w:ascii="Times New Roman" w:eastAsiaTheme="minorHAnsi" w:hAnsi="Times New Roman"/>
          <w:sz w:val="28"/>
          <w:szCs w:val="28"/>
        </w:rPr>
        <w:t xml:space="preserve"> организациях (</w:t>
      </w:r>
      <w:r w:rsidR="00E91C92">
        <w:rPr>
          <w:rFonts w:ascii="Times New Roman" w:eastAsiaTheme="minorHAnsi" w:hAnsi="Times New Roman"/>
          <w:sz w:val="28"/>
          <w:szCs w:val="28"/>
        </w:rPr>
        <w:t>71</w:t>
      </w:r>
      <w:r w:rsidR="004302B8" w:rsidRPr="004C2B32">
        <w:rPr>
          <w:rFonts w:ascii="Times New Roman" w:eastAsiaTheme="minorHAnsi" w:hAnsi="Times New Roman"/>
          <w:sz w:val="28"/>
          <w:szCs w:val="28"/>
        </w:rPr>
        <w:t>,</w:t>
      </w:r>
      <w:r w:rsidR="00E91C92">
        <w:rPr>
          <w:rFonts w:ascii="Times New Roman" w:eastAsiaTheme="minorHAnsi" w:hAnsi="Times New Roman"/>
          <w:sz w:val="28"/>
          <w:szCs w:val="28"/>
        </w:rPr>
        <w:t>4</w:t>
      </w:r>
      <w:r w:rsidR="004302B8" w:rsidRPr="004C2B32">
        <w:rPr>
          <w:rFonts w:ascii="Times New Roman" w:eastAsiaTheme="minorHAnsi" w:hAnsi="Times New Roman"/>
          <w:sz w:val="28"/>
          <w:szCs w:val="28"/>
        </w:rPr>
        <w:t>%) в штате организаций нет социального педагога.</w:t>
      </w:r>
    </w:p>
    <w:p w:rsidR="00A73A54" w:rsidRPr="004C2B32" w:rsidRDefault="004302B8" w:rsidP="007B2D1A">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5</w:t>
      </w:r>
      <w:r w:rsidR="005B4631"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Отметим, что в </w:t>
      </w:r>
      <w:r w:rsidR="007B2D1A">
        <w:rPr>
          <w:rFonts w:ascii="Times New Roman" w:eastAsiaTheme="minorHAnsi" w:hAnsi="Times New Roman"/>
          <w:sz w:val="28"/>
          <w:szCs w:val="28"/>
        </w:rPr>
        <w:t>двух школах (</w:t>
      </w:r>
      <w:proofErr w:type="spellStart"/>
      <w:r w:rsidR="007B2D1A" w:rsidRPr="007B2D1A">
        <w:rPr>
          <w:rFonts w:ascii="Times New Roman" w:eastAsiaTheme="minorHAnsi" w:hAnsi="Times New Roman"/>
          <w:sz w:val="28"/>
          <w:szCs w:val="28"/>
        </w:rPr>
        <w:t>Лысогорская</w:t>
      </w:r>
      <w:proofErr w:type="spellEnd"/>
      <w:r w:rsidR="007B2D1A" w:rsidRPr="007B2D1A">
        <w:rPr>
          <w:rFonts w:ascii="Times New Roman" w:eastAsiaTheme="minorHAnsi" w:hAnsi="Times New Roman"/>
          <w:sz w:val="28"/>
          <w:szCs w:val="28"/>
        </w:rPr>
        <w:t xml:space="preserve"> СОШ</w:t>
      </w:r>
      <w:r w:rsidR="007B2D1A">
        <w:rPr>
          <w:rFonts w:ascii="Times New Roman" w:eastAsiaTheme="minorHAnsi" w:hAnsi="Times New Roman"/>
          <w:sz w:val="28"/>
          <w:szCs w:val="28"/>
        </w:rPr>
        <w:t xml:space="preserve">, </w:t>
      </w:r>
      <w:proofErr w:type="spellStart"/>
      <w:r w:rsidR="007B2D1A" w:rsidRPr="007B2D1A">
        <w:rPr>
          <w:rFonts w:ascii="Times New Roman" w:eastAsiaTheme="minorHAnsi" w:hAnsi="Times New Roman"/>
          <w:sz w:val="28"/>
          <w:szCs w:val="28"/>
        </w:rPr>
        <w:t>Ясиновская</w:t>
      </w:r>
      <w:proofErr w:type="spellEnd"/>
      <w:r w:rsidR="007B2D1A" w:rsidRPr="007B2D1A">
        <w:rPr>
          <w:rFonts w:ascii="Times New Roman" w:eastAsiaTheme="minorHAnsi" w:hAnsi="Times New Roman"/>
          <w:sz w:val="28"/>
          <w:szCs w:val="28"/>
        </w:rPr>
        <w:t xml:space="preserve"> СОШ</w:t>
      </w:r>
      <w:r w:rsidR="007B2D1A">
        <w:rPr>
          <w:rFonts w:ascii="Times New Roman" w:eastAsiaTheme="minorHAnsi" w:hAnsi="Times New Roman"/>
          <w:sz w:val="28"/>
          <w:szCs w:val="28"/>
        </w:rPr>
        <w:t>) з</w:t>
      </w:r>
      <w:r w:rsidR="007B2D1A" w:rsidRPr="007B2D1A">
        <w:rPr>
          <w:rFonts w:ascii="Times New Roman" w:eastAsiaTheme="minorHAnsi" w:hAnsi="Times New Roman"/>
          <w:sz w:val="28"/>
          <w:szCs w:val="28"/>
        </w:rPr>
        <w:t>дание</w:t>
      </w:r>
      <w:proofErr w:type="gramStart"/>
      <w:r w:rsidR="007B2D1A" w:rsidRPr="007B2D1A">
        <w:rPr>
          <w:rFonts w:ascii="Times New Roman" w:eastAsiaTheme="minorHAnsi" w:hAnsi="Times New Roman"/>
          <w:sz w:val="28"/>
          <w:szCs w:val="28"/>
        </w:rPr>
        <w:t xml:space="preserve"> (-</w:t>
      </w:r>
      <w:proofErr w:type="spellStart"/>
      <w:proofErr w:type="gramEnd"/>
      <w:r w:rsidR="007B2D1A" w:rsidRPr="007B2D1A">
        <w:rPr>
          <w:rFonts w:ascii="Times New Roman" w:eastAsiaTheme="minorHAnsi" w:hAnsi="Times New Roman"/>
          <w:sz w:val="28"/>
          <w:szCs w:val="28"/>
        </w:rPr>
        <w:t>ия</w:t>
      </w:r>
      <w:proofErr w:type="spellEnd"/>
      <w:r w:rsidR="007B2D1A" w:rsidRPr="007B2D1A">
        <w:rPr>
          <w:rFonts w:ascii="Times New Roman" w:eastAsiaTheme="minorHAnsi" w:hAnsi="Times New Roman"/>
          <w:sz w:val="28"/>
          <w:szCs w:val="28"/>
        </w:rPr>
        <w:t>) организаци</w:t>
      </w:r>
      <w:r w:rsidR="007B2D1A">
        <w:rPr>
          <w:rFonts w:ascii="Times New Roman" w:eastAsiaTheme="minorHAnsi" w:hAnsi="Times New Roman"/>
          <w:sz w:val="28"/>
          <w:szCs w:val="28"/>
        </w:rPr>
        <w:t>й</w:t>
      </w:r>
      <w:r w:rsidR="007B2D1A" w:rsidRPr="007B2D1A">
        <w:rPr>
          <w:rFonts w:ascii="Times New Roman" w:eastAsiaTheme="minorHAnsi" w:hAnsi="Times New Roman"/>
          <w:sz w:val="28"/>
          <w:szCs w:val="28"/>
        </w:rPr>
        <w:t xml:space="preserve"> не обеспечива</w:t>
      </w:r>
      <w:r w:rsidR="007B2D1A">
        <w:rPr>
          <w:rFonts w:ascii="Times New Roman" w:eastAsiaTheme="minorHAnsi" w:hAnsi="Times New Roman"/>
          <w:sz w:val="28"/>
          <w:szCs w:val="28"/>
        </w:rPr>
        <w:t>ю</w:t>
      </w:r>
      <w:r w:rsidR="007B2D1A" w:rsidRPr="007B2D1A">
        <w:rPr>
          <w:rFonts w:ascii="Times New Roman" w:eastAsiaTheme="minorHAnsi" w:hAnsi="Times New Roman"/>
          <w:sz w:val="28"/>
          <w:szCs w:val="28"/>
        </w:rPr>
        <w:t>т условия для беспрепятственного доступа инвалидов.</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В целом невысокая балльная оценка у некоторых </w:t>
      </w:r>
      <w:r w:rsidR="000B3C4B">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по показателям комфортности условий, в </w:t>
      </w:r>
      <w:r w:rsidRPr="004C2B32">
        <w:rPr>
          <w:rFonts w:ascii="Times New Roman" w:eastAsiaTheme="minorHAnsi" w:hAnsi="Times New Roman"/>
          <w:sz w:val="28"/>
          <w:szCs w:val="28"/>
        </w:rPr>
        <w:lastRenderedPageBreak/>
        <w:t>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а) соответствующей информации может не быть в формах ФСН организаций;</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б)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(или публичный доклад) за 2017-2018 учебный год (или за 2017 год) не опубликован на сайте организации или необходимая информация в опубликованный актуальный отчет не включена;</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на официальном сайте организации не представлена необходимая для оценки информация;</w:t>
      </w:r>
    </w:p>
    <w:p w:rsidR="00CC3B70"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г) организация не предоставила необходимую для оценки информацию по запросу.</w:t>
      </w:r>
    </w:p>
    <w:p w:rsidR="002616BD" w:rsidRPr="004C2B32" w:rsidRDefault="002616BD" w:rsidP="00CC3B7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97C8A" w:rsidRPr="004C2B32" w:rsidRDefault="00852DF8" w:rsidP="008B154C">
      <w:pPr>
        <w:keepNext/>
        <w:keepLines/>
        <w:spacing w:after="0"/>
        <w:jc w:val="center"/>
        <w:outlineLvl w:val="0"/>
        <w:rPr>
          <w:rFonts w:ascii="Times New Roman" w:eastAsia="Times New Roman" w:hAnsi="Times New Roman"/>
          <w:b/>
          <w:bCs/>
          <w:sz w:val="28"/>
          <w:szCs w:val="28"/>
          <w:lang w:eastAsia="x-none"/>
        </w:rPr>
      </w:pPr>
      <w:bookmarkStart w:id="9" w:name="_Toc1480636"/>
      <w:r w:rsidRPr="00A250B7">
        <w:rPr>
          <w:rFonts w:ascii="Times New Roman" w:eastAsia="Times New Roman" w:hAnsi="Times New Roman"/>
          <w:b/>
          <w:bCs/>
          <w:sz w:val="28"/>
          <w:szCs w:val="28"/>
          <w:lang w:eastAsia="x-none"/>
        </w:rPr>
        <w:lastRenderedPageBreak/>
        <w:t>4</w:t>
      </w:r>
      <w:r w:rsidR="00790E35" w:rsidRPr="00A250B7">
        <w:rPr>
          <w:rFonts w:ascii="Times New Roman" w:eastAsia="Times New Roman" w:hAnsi="Times New Roman"/>
          <w:b/>
          <w:bCs/>
          <w:sz w:val="28"/>
          <w:szCs w:val="28"/>
          <w:lang w:eastAsia="x-none"/>
        </w:rPr>
        <w:t>.</w:t>
      </w:r>
      <w:r w:rsidR="00597C8A" w:rsidRPr="00A250B7">
        <w:rPr>
          <w:rFonts w:ascii="Times New Roman" w:eastAsia="Times New Roman" w:hAnsi="Times New Roman"/>
          <w:b/>
          <w:bCs/>
          <w:sz w:val="28"/>
          <w:szCs w:val="28"/>
          <w:lang w:eastAsia="x-none"/>
        </w:rPr>
        <w:t xml:space="preserve"> Описание выборки социологического опроса получателей образовательных услуг</w:t>
      </w:r>
      <w:bookmarkEnd w:id="9"/>
    </w:p>
    <w:p w:rsidR="000B2BB2" w:rsidRDefault="000B2BB2" w:rsidP="000B2BB2">
      <w:pPr>
        <w:spacing w:after="0" w:line="360" w:lineRule="auto"/>
        <w:ind w:firstLine="709"/>
        <w:contextualSpacing/>
        <w:jc w:val="both"/>
        <w:rPr>
          <w:rFonts w:ascii="Times New Roman" w:hAnsi="Times New Roman"/>
          <w:sz w:val="28"/>
          <w:szCs w:val="28"/>
        </w:rPr>
      </w:pPr>
    </w:p>
    <w:p w:rsidR="00242792" w:rsidRPr="00242792" w:rsidRDefault="00242792" w:rsidP="000B2BB2">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4C2B32">
        <w:rPr>
          <w:rFonts w:ascii="Times New Roman" w:hAnsi="Times New Roman"/>
          <w:sz w:val="28"/>
          <w:szCs w:val="28"/>
        </w:rPr>
        <w:t xml:space="preserve">В опросе приняли участие </w:t>
      </w:r>
      <w:r w:rsidR="00242792" w:rsidRPr="00242792">
        <w:rPr>
          <w:rFonts w:ascii="Times New Roman" w:hAnsi="Times New Roman"/>
          <w:sz w:val="28"/>
          <w:szCs w:val="28"/>
        </w:rPr>
        <w:t>408</w:t>
      </w:r>
      <w:r w:rsidRPr="004C2B32">
        <w:rPr>
          <w:rFonts w:ascii="Times New Roman" w:hAnsi="Times New Roman"/>
          <w:sz w:val="28"/>
          <w:szCs w:val="28"/>
        </w:rPr>
        <w:t xml:space="preserve"> родителей учеников исследуемых </w:t>
      </w:r>
      <w:r w:rsidR="00242792">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242792" w:rsidRPr="00242792">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Выборка </w:t>
      </w:r>
      <w:proofErr w:type="gramStart"/>
      <w:r w:rsidRPr="004C2B32">
        <w:rPr>
          <w:rFonts w:ascii="Times New Roman" w:hAnsi="Times New Roman"/>
          <w:sz w:val="28"/>
          <w:szCs w:val="28"/>
        </w:rPr>
        <w:t>опрошенных</w:t>
      </w:r>
      <w:proofErr w:type="gramEnd"/>
      <w:r w:rsidRPr="004C2B32">
        <w:rPr>
          <w:rFonts w:ascii="Times New Roman" w:hAnsi="Times New Roman"/>
          <w:sz w:val="28"/>
          <w:szCs w:val="28"/>
        </w:rPr>
        <w:t xml:space="preserve"> по образовательным организациям представлена в таблице 4.1.</w:t>
      </w:r>
    </w:p>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contextualSpacing/>
        <w:jc w:val="center"/>
        <w:rPr>
          <w:rFonts w:ascii="Times New Roman" w:hAnsi="Times New Roman"/>
          <w:sz w:val="28"/>
          <w:szCs w:val="28"/>
        </w:rPr>
      </w:pPr>
      <w:r w:rsidRPr="004C2B32">
        <w:rPr>
          <w:rFonts w:ascii="Times New Roman" w:hAnsi="Times New Roman"/>
          <w:sz w:val="28"/>
          <w:szCs w:val="28"/>
        </w:rPr>
        <w:t xml:space="preserve">Таблица 4.1 – Выборка социологического опроса в соотношении с комплектованием </w:t>
      </w:r>
      <w:r w:rsidR="00242792">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242792" w:rsidRPr="003E0950">
        <w:rPr>
          <w:rFonts w:ascii="Times New Roman" w:eastAsiaTheme="minorHAnsi" w:hAnsi="Times New Roman"/>
          <w:sz w:val="28"/>
          <w:szCs w:val="28"/>
        </w:rPr>
        <w:t>Куйбышевского</w:t>
      </w:r>
      <w:r w:rsidR="00242792" w:rsidRPr="004C2B32">
        <w:rPr>
          <w:rFonts w:ascii="Times New Roman" w:eastAsiaTheme="minorHAnsi" w:hAnsi="Times New Roman"/>
          <w:sz w:val="28"/>
          <w:szCs w:val="28"/>
        </w:rPr>
        <w:t xml:space="preserve"> района</w:t>
      </w:r>
      <w:r w:rsidRPr="004C2B32">
        <w:rPr>
          <w:rFonts w:ascii="Times New Roman" w:hAnsi="Times New Roman"/>
          <w:sz w:val="28"/>
          <w:szCs w:val="28"/>
        </w:rPr>
        <w:t xml:space="preserve"> Ростовской области, чел.</w:t>
      </w:r>
    </w:p>
    <w:tbl>
      <w:tblPr>
        <w:tblStyle w:val="220"/>
        <w:tblW w:w="9356" w:type="dxa"/>
        <w:tblInd w:w="108" w:type="dxa"/>
        <w:tblLayout w:type="fixed"/>
        <w:tblLook w:val="04A0" w:firstRow="1" w:lastRow="0" w:firstColumn="1" w:lastColumn="0" w:noHBand="0" w:noVBand="1"/>
      </w:tblPr>
      <w:tblGrid>
        <w:gridCol w:w="709"/>
        <w:gridCol w:w="2882"/>
        <w:gridCol w:w="2882"/>
        <w:gridCol w:w="2883"/>
      </w:tblGrid>
      <w:tr w:rsidR="0029774D" w:rsidRPr="004C2B32" w:rsidTr="004F5704">
        <w:trPr>
          <w:trHeight w:val="20"/>
        </w:trPr>
        <w:tc>
          <w:tcPr>
            <w:tcW w:w="709" w:type="dxa"/>
          </w:tcPr>
          <w:p w:rsidR="0029774D" w:rsidRPr="004C2B32" w:rsidRDefault="0029774D" w:rsidP="004F5704">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2882" w:type="dxa"/>
            <w:vAlign w:val="center"/>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imes New Roman" w:hAnsi="Times New Roman"/>
                <w:b/>
                <w:sz w:val="24"/>
                <w:szCs w:val="24"/>
                <w:lang w:eastAsia="ru-RU"/>
              </w:rPr>
              <w:t>Школа</w:t>
            </w:r>
          </w:p>
        </w:tc>
        <w:tc>
          <w:tcPr>
            <w:tcW w:w="2882"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Численность учащихся</w:t>
            </w:r>
          </w:p>
        </w:tc>
        <w:tc>
          <w:tcPr>
            <w:tcW w:w="2883"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Количество опрошенных родителей</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1</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107</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45</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2</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672</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138</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3</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93</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51</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4</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78</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38</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5</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147</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61</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6</w:t>
            </w:r>
          </w:p>
        </w:tc>
        <w:tc>
          <w:tcPr>
            <w:tcW w:w="2882" w:type="dxa"/>
            <w:vAlign w:val="bottom"/>
          </w:tcPr>
          <w:p w:rsidR="00242792" w:rsidRPr="00242792" w:rsidRDefault="00242792" w:rsidP="00242792">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105</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42</w:t>
            </w:r>
          </w:p>
        </w:tc>
      </w:tr>
      <w:tr w:rsidR="00242792" w:rsidRPr="004C2B32" w:rsidTr="0084739B">
        <w:trPr>
          <w:trHeight w:val="20"/>
        </w:trPr>
        <w:tc>
          <w:tcPr>
            <w:tcW w:w="709" w:type="dxa"/>
            <w:vAlign w:val="center"/>
          </w:tcPr>
          <w:p w:rsidR="00242792" w:rsidRPr="004C2B32" w:rsidRDefault="00242792"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7</w:t>
            </w:r>
          </w:p>
        </w:tc>
        <w:tc>
          <w:tcPr>
            <w:tcW w:w="2882" w:type="dxa"/>
            <w:vAlign w:val="bottom"/>
          </w:tcPr>
          <w:p w:rsidR="00242792" w:rsidRPr="00242792" w:rsidRDefault="00242792" w:rsidP="00242792">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882" w:type="dxa"/>
            <w:vAlign w:val="center"/>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62</w:t>
            </w:r>
          </w:p>
        </w:tc>
        <w:tc>
          <w:tcPr>
            <w:tcW w:w="2883" w:type="dxa"/>
            <w:vAlign w:val="bottom"/>
          </w:tcPr>
          <w:p w:rsidR="00242792" w:rsidRPr="00242792" w:rsidRDefault="00242792" w:rsidP="00242792">
            <w:pPr>
              <w:spacing w:after="0" w:line="240" w:lineRule="auto"/>
              <w:jc w:val="center"/>
              <w:rPr>
                <w:rFonts w:ascii="Times New Roman" w:eastAsiaTheme="minorHAnsi" w:hAnsi="Times New Roman"/>
                <w:sz w:val="24"/>
                <w:szCs w:val="24"/>
              </w:rPr>
            </w:pPr>
            <w:r w:rsidRPr="00242792">
              <w:rPr>
                <w:rFonts w:ascii="Times New Roman" w:eastAsiaTheme="minorHAnsi" w:hAnsi="Times New Roman"/>
                <w:sz w:val="24"/>
                <w:szCs w:val="24"/>
              </w:rPr>
              <w:t>33</w:t>
            </w:r>
          </w:p>
        </w:tc>
      </w:tr>
      <w:tr w:rsidR="00242792" w:rsidRPr="004C2B32" w:rsidTr="004F5704">
        <w:trPr>
          <w:trHeight w:val="20"/>
        </w:trPr>
        <w:tc>
          <w:tcPr>
            <w:tcW w:w="709" w:type="dxa"/>
          </w:tcPr>
          <w:p w:rsidR="00242792" w:rsidRPr="004C2B32" w:rsidRDefault="00242792" w:rsidP="004F5704">
            <w:pPr>
              <w:spacing w:after="0" w:line="240" w:lineRule="auto"/>
              <w:jc w:val="center"/>
              <w:rPr>
                <w:rFonts w:ascii="Times New Roman" w:eastAsiaTheme="minorHAnsi" w:hAnsi="Times New Roman"/>
                <w:color w:val="000000"/>
                <w:sz w:val="24"/>
                <w:szCs w:val="24"/>
              </w:rPr>
            </w:pPr>
          </w:p>
        </w:tc>
        <w:tc>
          <w:tcPr>
            <w:tcW w:w="2882" w:type="dxa"/>
          </w:tcPr>
          <w:p w:rsidR="00242792" w:rsidRPr="004C2B32" w:rsidRDefault="00242792" w:rsidP="004F5704">
            <w:pPr>
              <w:spacing w:after="0" w:line="240" w:lineRule="auto"/>
              <w:rPr>
                <w:rFonts w:cs="Calibri"/>
                <w:color w:val="000000"/>
                <w:sz w:val="24"/>
                <w:szCs w:val="24"/>
              </w:rPr>
            </w:pPr>
            <w:r w:rsidRPr="004C2B32">
              <w:rPr>
                <w:rFonts w:ascii="Times New Roman" w:eastAsia="Times New Roman" w:hAnsi="Times New Roman"/>
                <w:b/>
                <w:sz w:val="24"/>
                <w:szCs w:val="24"/>
                <w:lang w:eastAsia="ru-RU"/>
              </w:rPr>
              <w:t>Итого</w:t>
            </w:r>
          </w:p>
        </w:tc>
        <w:tc>
          <w:tcPr>
            <w:tcW w:w="2882" w:type="dxa"/>
          </w:tcPr>
          <w:p w:rsidR="00242792" w:rsidRPr="004C2B32" w:rsidRDefault="00242792" w:rsidP="004F570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1 264</w:t>
            </w:r>
            <w:r>
              <w:rPr>
                <w:rFonts w:ascii="Times New Roman" w:eastAsiaTheme="minorHAnsi" w:hAnsi="Times New Roman"/>
                <w:b/>
                <w:sz w:val="24"/>
                <w:szCs w:val="24"/>
              </w:rPr>
              <w:fldChar w:fldCharType="end"/>
            </w:r>
          </w:p>
        </w:tc>
        <w:tc>
          <w:tcPr>
            <w:tcW w:w="2883" w:type="dxa"/>
            <w:vAlign w:val="center"/>
          </w:tcPr>
          <w:p w:rsidR="00242792" w:rsidRPr="004C2B32" w:rsidRDefault="00242792" w:rsidP="004F570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408</w:t>
            </w:r>
            <w:r>
              <w:rPr>
                <w:rFonts w:ascii="Times New Roman" w:eastAsiaTheme="minorHAnsi" w:hAnsi="Times New Roman"/>
                <w:b/>
                <w:sz w:val="24"/>
                <w:szCs w:val="24"/>
              </w:rPr>
              <w:fldChar w:fldCharType="end"/>
            </w:r>
          </w:p>
        </w:tc>
      </w:tr>
    </w:tbl>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4C2B3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29774D" w:rsidRPr="004C2B32" w:rsidRDefault="0029774D">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E71EEE" w:rsidRPr="004C2B32" w:rsidRDefault="00E71EEE" w:rsidP="00E71EEE">
      <w:pPr>
        <w:spacing w:after="0"/>
        <w:jc w:val="center"/>
        <w:rPr>
          <w:rFonts w:ascii="Times New Roman" w:hAnsi="Times New Roman"/>
          <w:sz w:val="28"/>
          <w:szCs w:val="28"/>
        </w:rPr>
      </w:pPr>
      <w:r w:rsidRPr="004C2B32">
        <w:rPr>
          <w:rFonts w:ascii="Times New Roman" w:hAnsi="Times New Roman"/>
          <w:sz w:val="28"/>
          <w:szCs w:val="28"/>
        </w:rPr>
        <w:lastRenderedPageBreak/>
        <w:t>Таблица 4.2 – Распределение ответов групп респондентов на вопрос</w:t>
      </w:r>
      <w:r w:rsidRPr="004C2B3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28"/>
        <w:gridCol w:w="1861"/>
        <w:gridCol w:w="1861"/>
        <w:gridCol w:w="1861"/>
      </w:tblGrid>
      <w:tr w:rsidR="00E71EEE" w:rsidRPr="004C2B32" w:rsidTr="00242792">
        <w:trPr>
          <w:trHeight w:val="20"/>
        </w:trPr>
        <w:tc>
          <w:tcPr>
            <w:tcW w:w="560" w:type="dxa"/>
            <w:shd w:val="clear" w:color="auto" w:fill="auto"/>
            <w:hideMark/>
          </w:tcPr>
          <w:p w:rsidR="00E71EEE" w:rsidRPr="004C2B32" w:rsidRDefault="00E71EEE"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228" w:type="dxa"/>
            <w:shd w:val="clear" w:color="auto" w:fill="auto"/>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мужской</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женский</w:t>
            </w:r>
          </w:p>
        </w:tc>
        <w:tc>
          <w:tcPr>
            <w:tcW w:w="1861"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774115">
        <w:trPr>
          <w:trHeight w:val="20"/>
        </w:trPr>
        <w:tc>
          <w:tcPr>
            <w:tcW w:w="560" w:type="dxa"/>
            <w:shd w:val="clear" w:color="auto" w:fill="auto"/>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84,4</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7,4</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92,6</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23,5</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76,5</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7,9</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92,1</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86,7</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14,6</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85,4</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74115">
        <w:trPr>
          <w:trHeight w:val="20"/>
        </w:trPr>
        <w:tc>
          <w:tcPr>
            <w:tcW w:w="560"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228"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186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87,5</w:t>
            </w:r>
          </w:p>
        </w:tc>
        <w:tc>
          <w:tcPr>
            <w:tcW w:w="186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E71EEE" w:rsidRDefault="00E71EEE" w:rsidP="009350E9">
      <w:pPr>
        <w:spacing w:after="0" w:line="240" w:lineRule="auto"/>
        <w:jc w:val="center"/>
        <w:rPr>
          <w:rFonts w:ascii="Times New Roman" w:hAnsi="Times New Roman"/>
          <w:sz w:val="28"/>
          <w:szCs w:val="28"/>
        </w:rPr>
      </w:pPr>
    </w:p>
    <w:p w:rsidR="00A250B7" w:rsidRPr="004C2B32" w:rsidRDefault="00A250B7" w:rsidP="009350E9">
      <w:pPr>
        <w:spacing w:after="0" w:line="240" w:lineRule="auto"/>
        <w:jc w:val="center"/>
        <w:rPr>
          <w:rFonts w:ascii="Times New Roman" w:hAnsi="Times New Roman"/>
          <w:sz w:val="28"/>
          <w:szCs w:val="28"/>
        </w:rPr>
      </w:pPr>
    </w:p>
    <w:p w:rsidR="003D5CE4" w:rsidRPr="004C2B32" w:rsidRDefault="003D5CE4" w:rsidP="003D5CE4">
      <w:pPr>
        <w:spacing w:after="0"/>
        <w:jc w:val="center"/>
        <w:rPr>
          <w:rFonts w:ascii="Times New Roman" w:hAnsi="Times New Roman"/>
          <w:sz w:val="28"/>
          <w:szCs w:val="28"/>
        </w:rPr>
      </w:pPr>
      <w:r w:rsidRPr="004C2B32">
        <w:rPr>
          <w:rFonts w:ascii="Times New Roman" w:hAnsi="Times New Roman"/>
          <w:sz w:val="28"/>
          <w:szCs w:val="28"/>
        </w:rPr>
        <w:t>Таблица 4.3 – Распределение ответов групп респондентов на вопрос</w:t>
      </w:r>
      <w:r w:rsidRPr="004C2B3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3D5CE4" w:rsidRPr="004C2B32" w:rsidTr="004F5704">
        <w:trPr>
          <w:trHeight w:val="20"/>
        </w:trPr>
        <w:tc>
          <w:tcPr>
            <w:tcW w:w="626" w:type="dxa"/>
            <w:vMerge w:val="restart"/>
            <w:shd w:val="clear" w:color="auto" w:fill="auto"/>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3D5CE4" w:rsidRPr="004C2B32" w:rsidTr="003D5CE4">
        <w:trPr>
          <w:trHeight w:val="20"/>
        </w:trPr>
        <w:tc>
          <w:tcPr>
            <w:tcW w:w="626"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25</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25-34</w:t>
            </w: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35-44</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45-54</w:t>
            </w:r>
          </w:p>
        </w:tc>
        <w:tc>
          <w:tcPr>
            <w:tcW w:w="1134"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r>
      <w:tr w:rsidR="00A250B7" w:rsidRPr="004C2B32" w:rsidTr="00E37515">
        <w:trPr>
          <w:trHeight w:val="20"/>
        </w:trPr>
        <w:tc>
          <w:tcPr>
            <w:tcW w:w="626"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4,4</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0,7</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15,4</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63,2</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19,1</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24,0</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26,3</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57,9</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10,5</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11,7</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26,8</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53,7</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17,1</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E37515">
        <w:trPr>
          <w:trHeight w:val="20"/>
        </w:trPr>
        <w:tc>
          <w:tcPr>
            <w:tcW w:w="62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21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25,0</w:t>
            </w:r>
          </w:p>
        </w:tc>
        <w:tc>
          <w:tcPr>
            <w:tcW w:w="85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65,6</w:t>
            </w:r>
          </w:p>
        </w:tc>
        <w:tc>
          <w:tcPr>
            <w:tcW w:w="851"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9,4</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716958" w:rsidRDefault="00716958" w:rsidP="009350E9">
      <w:pPr>
        <w:spacing w:after="0" w:line="240" w:lineRule="auto"/>
        <w:jc w:val="center"/>
        <w:rPr>
          <w:rFonts w:ascii="Times New Roman" w:hAnsi="Times New Roman"/>
          <w:sz w:val="28"/>
          <w:szCs w:val="28"/>
        </w:rPr>
      </w:pPr>
    </w:p>
    <w:p w:rsidR="00A250B7" w:rsidRPr="004C2B32" w:rsidRDefault="00A250B7" w:rsidP="009350E9">
      <w:pPr>
        <w:spacing w:after="0" w:line="240" w:lineRule="auto"/>
        <w:jc w:val="center"/>
        <w:rPr>
          <w:rFonts w:ascii="Times New Roman" w:hAnsi="Times New Roman"/>
          <w:sz w:val="28"/>
          <w:szCs w:val="28"/>
        </w:rPr>
      </w:pPr>
    </w:p>
    <w:p w:rsidR="009348B6" w:rsidRPr="004C2B32" w:rsidRDefault="009348B6" w:rsidP="00615B82">
      <w:pPr>
        <w:spacing w:after="0"/>
        <w:jc w:val="center"/>
        <w:rPr>
          <w:rFonts w:ascii="Times New Roman" w:hAnsi="Times New Roman"/>
          <w:sz w:val="28"/>
          <w:szCs w:val="28"/>
        </w:rPr>
      </w:pPr>
      <w:r w:rsidRPr="004C2B32">
        <w:rPr>
          <w:rFonts w:ascii="Times New Roman" w:hAnsi="Times New Roman"/>
          <w:sz w:val="28"/>
          <w:szCs w:val="28"/>
        </w:rPr>
        <w:t>Таблица 4.4 – Распределение ответов групп респондентов на вопрос</w:t>
      </w:r>
      <w:r w:rsidRPr="004C2B32">
        <w:rPr>
          <w:rFonts w:ascii="Times New Roman" w:hAnsi="Times New Roman"/>
          <w:sz w:val="28"/>
          <w:szCs w:val="28"/>
        </w:rPr>
        <w:br/>
        <w:t>«Ваше образование», %</w:t>
      </w:r>
    </w:p>
    <w:tbl>
      <w:tblPr>
        <w:tblStyle w:val="af3"/>
        <w:tblW w:w="9356" w:type="dxa"/>
        <w:tblInd w:w="108" w:type="dxa"/>
        <w:tblLayout w:type="fixed"/>
        <w:tblLook w:val="04A0" w:firstRow="1" w:lastRow="0" w:firstColumn="1" w:lastColumn="0" w:noHBand="0" w:noVBand="1"/>
      </w:tblPr>
      <w:tblGrid>
        <w:gridCol w:w="561"/>
        <w:gridCol w:w="2983"/>
        <w:gridCol w:w="793"/>
        <w:gridCol w:w="794"/>
        <w:gridCol w:w="794"/>
        <w:gridCol w:w="794"/>
        <w:gridCol w:w="794"/>
        <w:gridCol w:w="851"/>
        <w:gridCol w:w="992"/>
      </w:tblGrid>
      <w:tr w:rsidR="009348B6" w:rsidRPr="004C2B32" w:rsidTr="004F5704">
        <w:tc>
          <w:tcPr>
            <w:tcW w:w="561"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2983" w:type="dxa"/>
            <w:vMerge w:val="restart"/>
            <w:vAlign w:val="center"/>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sz w:val="24"/>
                <w:szCs w:val="24"/>
              </w:rPr>
              <w:t>Школа</w:t>
            </w:r>
          </w:p>
        </w:tc>
        <w:tc>
          <w:tcPr>
            <w:tcW w:w="4820" w:type="dxa"/>
            <w:gridSpan w:val="6"/>
          </w:tcPr>
          <w:p w:rsidR="009348B6" w:rsidRPr="004C2B32" w:rsidRDefault="009348B6" w:rsidP="004F5704">
            <w:pPr>
              <w:spacing w:after="0" w:line="240" w:lineRule="auto"/>
              <w:jc w:val="center"/>
              <w:rPr>
                <w:rFonts w:ascii="Times New Roman" w:hAnsi="Times New Roman"/>
                <w:b/>
                <w:color w:val="000000"/>
                <w:sz w:val="24"/>
                <w:szCs w:val="24"/>
              </w:rPr>
            </w:pPr>
            <w:r w:rsidRPr="004C2B32">
              <w:rPr>
                <w:rFonts w:ascii="Times New Roman" w:hAnsi="Times New Roman"/>
                <w:b/>
                <w:sz w:val="24"/>
                <w:szCs w:val="24"/>
              </w:rPr>
              <w:t>Образование</w:t>
            </w:r>
          </w:p>
        </w:tc>
        <w:tc>
          <w:tcPr>
            <w:tcW w:w="992"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color w:val="000000"/>
                <w:sz w:val="24"/>
                <w:szCs w:val="24"/>
              </w:rPr>
              <w:t>Итого</w:t>
            </w:r>
          </w:p>
        </w:tc>
      </w:tr>
      <w:tr w:rsidR="009348B6" w:rsidRPr="004C2B32" w:rsidTr="009348B6">
        <w:trPr>
          <w:cantSplit/>
          <w:trHeight w:val="1686"/>
        </w:trPr>
        <w:tc>
          <w:tcPr>
            <w:tcW w:w="561"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2983"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793"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высшее</w:t>
            </w:r>
          </w:p>
        </w:tc>
        <w:tc>
          <w:tcPr>
            <w:tcW w:w="851"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ученая степень</w:t>
            </w:r>
          </w:p>
        </w:tc>
        <w:tc>
          <w:tcPr>
            <w:tcW w:w="992" w:type="dxa"/>
            <w:vMerge/>
            <w:tcBorders>
              <w:bottom w:val="single" w:sz="4" w:space="0" w:color="auto"/>
            </w:tcBorders>
            <w:textDirection w:val="btLr"/>
            <w:vAlign w:val="center"/>
          </w:tcPr>
          <w:p w:rsidR="009348B6" w:rsidRPr="004C2B32" w:rsidRDefault="009348B6" w:rsidP="004F5704">
            <w:pPr>
              <w:spacing w:after="0" w:line="240" w:lineRule="auto"/>
              <w:jc w:val="center"/>
              <w:rPr>
                <w:rFonts w:ascii="Times New Roman" w:hAnsi="Times New Roman"/>
                <w:b/>
                <w:color w:val="000000"/>
                <w:sz w:val="24"/>
                <w:szCs w:val="24"/>
              </w:rPr>
            </w:pP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11,1</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55,6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36,3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11,8</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3,9</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9,8</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31,6</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21,7</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38,3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38,3</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29,3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41,5</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F63E3D">
        <w:tc>
          <w:tcPr>
            <w:tcW w:w="561"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2983" w:type="dxa"/>
            <w:tcBorders>
              <w:top w:val="single" w:sz="4" w:space="0" w:color="auto"/>
              <w:left w:val="single" w:sz="4" w:space="0" w:color="auto"/>
              <w:bottom w:val="single" w:sz="4" w:space="0" w:color="auto"/>
              <w:right w:val="single" w:sz="4" w:space="0" w:color="auto"/>
            </w:tcBorders>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793"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56,3</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A250B7" w:rsidRDefault="00A250B7" w:rsidP="00615B82">
      <w:pPr>
        <w:spacing w:after="0" w:line="360" w:lineRule="auto"/>
        <w:ind w:firstLine="709"/>
        <w:rPr>
          <w:rFonts w:ascii="Times New Roman" w:hAnsi="Times New Roman"/>
          <w:sz w:val="28"/>
          <w:szCs w:val="28"/>
        </w:rPr>
      </w:pPr>
    </w:p>
    <w:p w:rsidR="00A250B7" w:rsidRDefault="00A250B7">
      <w:pPr>
        <w:spacing w:after="0" w:line="360" w:lineRule="auto"/>
        <w:ind w:firstLine="709"/>
        <w:rPr>
          <w:rFonts w:ascii="Times New Roman" w:hAnsi="Times New Roman"/>
          <w:sz w:val="28"/>
          <w:szCs w:val="28"/>
        </w:rPr>
      </w:pPr>
      <w:r>
        <w:rPr>
          <w:rFonts w:ascii="Times New Roman" w:hAnsi="Times New Roman"/>
          <w:sz w:val="28"/>
          <w:szCs w:val="28"/>
        </w:rPr>
        <w:br w:type="page"/>
      </w:r>
    </w:p>
    <w:p w:rsidR="00615B82" w:rsidRPr="004C2B32" w:rsidRDefault="00615B82" w:rsidP="00615B82">
      <w:pPr>
        <w:spacing w:after="0"/>
        <w:jc w:val="center"/>
        <w:rPr>
          <w:rFonts w:ascii="Times New Roman" w:hAnsi="Times New Roman"/>
          <w:sz w:val="28"/>
          <w:szCs w:val="28"/>
        </w:rPr>
      </w:pPr>
      <w:r w:rsidRPr="004C2B32">
        <w:rPr>
          <w:rFonts w:ascii="Times New Roman" w:hAnsi="Times New Roman"/>
          <w:sz w:val="28"/>
          <w:szCs w:val="28"/>
        </w:rPr>
        <w:lastRenderedPageBreak/>
        <w:t>Таблица 4.5 – Распределение ответов групп респондентов на вопрос</w:t>
      </w:r>
      <w:r w:rsidRPr="004C2B3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077"/>
        <w:gridCol w:w="1842"/>
        <w:gridCol w:w="1843"/>
        <w:gridCol w:w="1843"/>
      </w:tblGrid>
      <w:tr w:rsidR="00615B82" w:rsidRPr="004C2B32" w:rsidTr="00615B82">
        <w:trPr>
          <w:trHeight w:val="20"/>
          <w:tblHeader/>
        </w:trPr>
        <w:tc>
          <w:tcPr>
            <w:tcW w:w="766"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077"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842"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мальчик</w:t>
            </w:r>
          </w:p>
        </w:tc>
        <w:tc>
          <w:tcPr>
            <w:tcW w:w="1843"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девочка</w:t>
            </w:r>
          </w:p>
        </w:tc>
        <w:tc>
          <w:tcPr>
            <w:tcW w:w="1843"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764640">
        <w:trPr>
          <w:trHeight w:val="20"/>
        </w:trPr>
        <w:tc>
          <w:tcPr>
            <w:tcW w:w="766"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46,7</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46,7</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53,3</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51,0</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49,0</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34,2</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65,8</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50,8</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49,2</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47,6</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52,4</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764640">
        <w:trPr>
          <w:trHeight w:val="20"/>
        </w:trPr>
        <w:tc>
          <w:tcPr>
            <w:tcW w:w="766"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077"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842"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46,9</w:t>
            </w:r>
          </w:p>
        </w:tc>
        <w:tc>
          <w:tcPr>
            <w:tcW w:w="1843"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53,1</w:t>
            </w:r>
          </w:p>
        </w:tc>
        <w:tc>
          <w:tcPr>
            <w:tcW w:w="1843"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D95F64" w:rsidRPr="004C2B32" w:rsidRDefault="00D95F64" w:rsidP="00DB62C0">
      <w:pPr>
        <w:spacing w:after="0" w:line="360" w:lineRule="auto"/>
        <w:ind w:firstLine="709"/>
        <w:jc w:val="both"/>
        <w:rPr>
          <w:rFonts w:ascii="Times New Roman"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t>Опрошенные родители имеют достаточные временные основания для оценки качества условий осуществления образовательной деятельности (таблица 4.6).</w:t>
      </w:r>
    </w:p>
    <w:p w:rsidR="00A250B7" w:rsidRDefault="00A250B7">
      <w:pPr>
        <w:spacing w:after="0" w:line="360" w:lineRule="auto"/>
        <w:ind w:firstLine="709"/>
        <w:rPr>
          <w:rFonts w:ascii="Times New Roman"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p>
    <w:p w:rsidR="00B4154C" w:rsidRPr="004C2B32" w:rsidRDefault="00B4154C" w:rsidP="00B4154C">
      <w:pPr>
        <w:spacing w:after="0"/>
        <w:jc w:val="center"/>
        <w:rPr>
          <w:rFonts w:ascii="Times New Roman" w:hAnsi="Times New Roman"/>
          <w:sz w:val="28"/>
          <w:szCs w:val="28"/>
        </w:rPr>
      </w:pPr>
      <w:r w:rsidRPr="004C2B32">
        <w:rPr>
          <w:rFonts w:ascii="Times New Roman" w:hAnsi="Times New Roman"/>
          <w:sz w:val="28"/>
          <w:szCs w:val="28"/>
        </w:rPr>
        <w:t>Таблица 4.6 – Распределение ответов групп респондентов на вопрос</w:t>
      </w:r>
      <w:r w:rsidRPr="004C2B3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653"/>
        <w:gridCol w:w="1134"/>
        <w:gridCol w:w="1276"/>
        <w:gridCol w:w="1275"/>
        <w:gridCol w:w="1418"/>
      </w:tblGrid>
      <w:tr w:rsidR="00B4154C" w:rsidRPr="004C2B32" w:rsidTr="004F5704">
        <w:trPr>
          <w:trHeight w:val="20"/>
        </w:trPr>
        <w:tc>
          <w:tcPr>
            <w:tcW w:w="615" w:type="dxa"/>
            <w:vMerge w:val="restart"/>
            <w:shd w:val="clear" w:color="auto" w:fill="auto"/>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653" w:type="dxa"/>
            <w:vMerge w:val="restart"/>
            <w:shd w:val="clear" w:color="auto" w:fill="auto"/>
            <w:vAlign w:val="center"/>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Количество лет</w:t>
            </w:r>
          </w:p>
        </w:tc>
        <w:tc>
          <w:tcPr>
            <w:tcW w:w="1418" w:type="dxa"/>
            <w:vMerge w:val="restart"/>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B4154C" w:rsidRPr="004C2B32" w:rsidTr="004F5704">
        <w:trPr>
          <w:trHeight w:val="20"/>
        </w:trPr>
        <w:tc>
          <w:tcPr>
            <w:tcW w:w="615"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3653"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более 6-ти лет</w:t>
            </w:r>
          </w:p>
        </w:tc>
        <w:tc>
          <w:tcPr>
            <w:tcW w:w="1418" w:type="dxa"/>
            <w:vMerge/>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r>
      <w:tr w:rsidR="00A250B7" w:rsidRPr="004C2B32" w:rsidTr="00824A87">
        <w:trPr>
          <w:trHeight w:val="20"/>
        </w:trPr>
        <w:tc>
          <w:tcPr>
            <w:tcW w:w="615" w:type="dxa"/>
            <w:shd w:val="clear" w:color="auto" w:fill="auto"/>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22,7</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40,9</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36,4</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17,5</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19,7</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62,8</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hideMark/>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31,4</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33,3</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35,3</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8,1</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40,5</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51,4</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26,7</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33,3</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40,0</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19,0</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26,2</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54,8</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824A87">
        <w:trPr>
          <w:trHeight w:val="20"/>
        </w:trPr>
        <w:tc>
          <w:tcPr>
            <w:tcW w:w="615"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653"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1134"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1276"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40,6</w:t>
            </w:r>
          </w:p>
        </w:tc>
        <w:tc>
          <w:tcPr>
            <w:tcW w:w="1275"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31,3</w:t>
            </w:r>
          </w:p>
        </w:tc>
        <w:tc>
          <w:tcPr>
            <w:tcW w:w="1418"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B4154C" w:rsidRPr="004C2B32" w:rsidRDefault="00B4154C" w:rsidP="00B4154C">
      <w:pPr>
        <w:spacing w:after="0" w:line="360" w:lineRule="auto"/>
        <w:jc w:val="center"/>
        <w:rPr>
          <w:rFonts w:ascii="Times New Roman" w:hAnsi="Times New Roman"/>
          <w:sz w:val="28"/>
          <w:szCs w:val="28"/>
        </w:rPr>
      </w:pPr>
    </w:p>
    <w:p w:rsidR="005B0189" w:rsidRPr="004C2B32" w:rsidRDefault="005B0189" w:rsidP="00DB62C0">
      <w:pPr>
        <w:spacing w:after="0" w:line="360" w:lineRule="auto"/>
        <w:ind w:firstLine="709"/>
        <w:jc w:val="both"/>
        <w:rPr>
          <w:rFonts w:ascii="Times New Roman" w:hAnsi="Times New Roman"/>
          <w:sz w:val="28"/>
          <w:szCs w:val="28"/>
        </w:rPr>
      </w:pPr>
      <w:r w:rsidRPr="00A250B7">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A250B7" w:rsidRPr="00A250B7">
        <w:rPr>
          <w:rFonts w:ascii="Times New Roman" w:hAnsi="Times New Roman"/>
          <w:sz w:val="28"/>
          <w:szCs w:val="28"/>
        </w:rPr>
        <w:t>2</w:t>
      </w:r>
      <w:r w:rsidRPr="00A250B7">
        <w:rPr>
          <w:rFonts w:ascii="Times New Roman" w:hAnsi="Times New Roman"/>
          <w:sz w:val="28"/>
          <w:szCs w:val="28"/>
        </w:rPr>
        <w:t xml:space="preserve">,0% до </w:t>
      </w:r>
      <w:r w:rsidR="00A250B7" w:rsidRPr="00A250B7">
        <w:rPr>
          <w:rFonts w:ascii="Times New Roman" w:hAnsi="Times New Roman"/>
          <w:sz w:val="28"/>
          <w:szCs w:val="28"/>
        </w:rPr>
        <w:t>47</w:t>
      </w:r>
      <w:r w:rsidRPr="00A250B7">
        <w:rPr>
          <w:rFonts w:ascii="Times New Roman" w:hAnsi="Times New Roman"/>
          <w:sz w:val="28"/>
          <w:szCs w:val="28"/>
        </w:rPr>
        <w:t>,</w:t>
      </w:r>
      <w:r w:rsidR="00A250B7" w:rsidRPr="00A250B7">
        <w:rPr>
          <w:rFonts w:ascii="Times New Roman" w:hAnsi="Times New Roman"/>
          <w:sz w:val="28"/>
          <w:szCs w:val="28"/>
        </w:rPr>
        <w:t>5</w:t>
      </w:r>
      <w:r w:rsidRPr="00A250B7">
        <w:rPr>
          <w:rFonts w:ascii="Times New Roman" w:hAnsi="Times New Roman"/>
          <w:sz w:val="28"/>
          <w:szCs w:val="28"/>
        </w:rPr>
        <w:t xml:space="preserve">% учеников учатся </w:t>
      </w:r>
      <w:proofErr w:type="gramStart"/>
      <w:r w:rsidRPr="00A250B7">
        <w:rPr>
          <w:rFonts w:ascii="Times New Roman" w:hAnsi="Times New Roman"/>
          <w:sz w:val="28"/>
          <w:szCs w:val="28"/>
        </w:rPr>
        <w:t>на</w:t>
      </w:r>
      <w:proofErr w:type="gramEnd"/>
      <w:r w:rsidRPr="00A250B7">
        <w:rPr>
          <w:rFonts w:ascii="Times New Roman" w:hAnsi="Times New Roman"/>
          <w:sz w:val="28"/>
          <w:szCs w:val="28"/>
        </w:rPr>
        <w:t xml:space="preserve"> «отлично» и «хорошо», от 1</w:t>
      </w:r>
      <w:r w:rsidR="00A250B7" w:rsidRPr="00A250B7">
        <w:rPr>
          <w:rFonts w:ascii="Times New Roman" w:hAnsi="Times New Roman"/>
          <w:sz w:val="28"/>
          <w:szCs w:val="28"/>
        </w:rPr>
        <w:t>5</w:t>
      </w:r>
      <w:r w:rsidRPr="00A250B7">
        <w:rPr>
          <w:rFonts w:ascii="Times New Roman" w:hAnsi="Times New Roman"/>
          <w:sz w:val="28"/>
          <w:szCs w:val="28"/>
        </w:rPr>
        <w:t>,</w:t>
      </w:r>
      <w:r w:rsidR="00A250B7" w:rsidRPr="00A250B7">
        <w:rPr>
          <w:rFonts w:ascii="Times New Roman" w:hAnsi="Times New Roman"/>
          <w:sz w:val="28"/>
          <w:szCs w:val="28"/>
        </w:rPr>
        <w:t>0</w:t>
      </w:r>
      <w:r w:rsidRPr="00A250B7">
        <w:rPr>
          <w:rFonts w:ascii="Times New Roman" w:hAnsi="Times New Roman"/>
          <w:sz w:val="28"/>
          <w:szCs w:val="28"/>
        </w:rPr>
        <w:t>% до 3</w:t>
      </w:r>
      <w:r w:rsidR="00A250B7" w:rsidRPr="00A250B7">
        <w:rPr>
          <w:rFonts w:ascii="Times New Roman" w:hAnsi="Times New Roman"/>
          <w:sz w:val="28"/>
          <w:szCs w:val="28"/>
        </w:rPr>
        <w:t>5</w:t>
      </w:r>
      <w:r w:rsidRPr="00A250B7">
        <w:rPr>
          <w:rFonts w:ascii="Times New Roman" w:hAnsi="Times New Roman"/>
          <w:sz w:val="28"/>
          <w:szCs w:val="28"/>
        </w:rPr>
        <w:t>,</w:t>
      </w:r>
      <w:r w:rsidR="00A250B7" w:rsidRPr="00A250B7">
        <w:rPr>
          <w:rFonts w:ascii="Times New Roman" w:hAnsi="Times New Roman"/>
          <w:sz w:val="28"/>
          <w:szCs w:val="28"/>
        </w:rPr>
        <w:t>6</w:t>
      </w:r>
      <w:r w:rsidRPr="00A250B7">
        <w:rPr>
          <w:rFonts w:ascii="Times New Roman" w:hAnsi="Times New Roman"/>
          <w:sz w:val="28"/>
          <w:szCs w:val="28"/>
        </w:rPr>
        <w:t>% – «преимущественно на хорошо», и от 1</w:t>
      </w:r>
      <w:r w:rsidR="00A250B7" w:rsidRPr="00A250B7">
        <w:rPr>
          <w:rFonts w:ascii="Times New Roman" w:hAnsi="Times New Roman"/>
          <w:sz w:val="28"/>
          <w:szCs w:val="28"/>
        </w:rPr>
        <w:t>3</w:t>
      </w:r>
      <w:r w:rsidRPr="00A250B7">
        <w:rPr>
          <w:rFonts w:ascii="Times New Roman" w:hAnsi="Times New Roman"/>
          <w:sz w:val="28"/>
          <w:szCs w:val="28"/>
        </w:rPr>
        <w:t>,</w:t>
      </w:r>
      <w:r w:rsidR="00A250B7" w:rsidRPr="00A250B7">
        <w:rPr>
          <w:rFonts w:ascii="Times New Roman" w:hAnsi="Times New Roman"/>
          <w:sz w:val="28"/>
          <w:szCs w:val="28"/>
        </w:rPr>
        <w:t>3</w:t>
      </w:r>
      <w:r w:rsidRPr="00A250B7">
        <w:rPr>
          <w:rFonts w:ascii="Times New Roman" w:hAnsi="Times New Roman"/>
          <w:sz w:val="28"/>
          <w:szCs w:val="28"/>
        </w:rPr>
        <w:t xml:space="preserve">% до </w:t>
      </w:r>
      <w:r w:rsidR="00A250B7" w:rsidRPr="00A250B7">
        <w:rPr>
          <w:rFonts w:ascii="Times New Roman" w:hAnsi="Times New Roman"/>
          <w:sz w:val="28"/>
          <w:szCs w:val="28"/>
        </w:rPr>
        <w:t>26</w:t>
      </w:r>
      <w:r w:rsidRPr="00A250B7">
        <w:rPr>
          <w:rFonts w:ascii="Times New Roman" w:hAnsi="Times New Roman"/>
          <w:sz w:val="28"/>
          <w:szCs w:val="28"/>
        </w:rPr>
        <w:t>,</w:t>
      </w:r>
      <w:r w:rsidR="00A250B7" w:rsidRPr="00A250B7">
        <w:rPr>
          <w:rFonts w:ascii="Times New Roman" w:hAnsi="Times New Roman"/>
          <w:sz w:val="28"/>
          <w:szCs w:val="28"/>
        </w:rPr>
        <w:t>3</w:t>
      </w:r>
      <w:r w:rsidRPr="00A250B7">
        <w:rPr>
          <w:rFonts w:ascii="Times New Roman" w:hAnsi="Times New Roman"/>
          <w:sz w:val="28"/>
          <w:szCs w:val="28"/>
        </w:rPr>
        <w:t>% – на «хорошо» и «удовлетворительно» (таблица 4.7).</w:t>
      </w:r>
      <w:r w:rsidRPr="004C2B32">
        <w:rPr>
          <w:rFonts w:ascii="Times New Roman" w:hAnsi="Times New Roman"/>
          <w:sz w:val="28"/>
          <w:szCs w:val="28"/>
        </w:rPr>
        <w:br w:type="page"/>
      </w:r>
    </w:p>
    <w:p w:rsidR="005B0189" w:rsidRPr="004C2B32" w:rsidRDefault="005B0189" w:rsidP="005B0189">
      <w:pPr>
        <w:spacing w:after="0"/>
        <w:jc w:val="center"/>
        <w:rPr>
          <w:rFonts w:ascii="Times New Roman" w:hAnsi="Times New Roman"/>
          <w:sz w:val="28"/>
          <w:szCs w:val="28"/>
        </w:rPr>
      </w:pPr>
      <w:proofErr w:type="gramStart"/>
      <w:r w:rsidRPr="004C2B32">
        <w:rPr>
          <w:rFonts w:ascii="Times New Roman" w:hAnsi="Times New Roman"/>
          <w:sz w:val="28"/>
          <w:szCs w:val="28"/>
        </w:rPr>
        <w:lastRenderedPageBreak/>
        <w:t>Таблица</w:t>
      </w:r>
      <w:proofErr w:type="gramEnd"/>
      <w:r w:rsidRPr="004C2B32">
        <w:rPr>
          <w:rFonts w:ascii="Times New Roman" w:hAnsi="Times New Roman"/>
          <w:sz w:val="28"/>
          <w:szCs w:val="28"/>
        </w:rPr>
        <w:t xml:space="preserve"> 4.7 – Распределение ответов групп респондентов на вопрос</w:t>
      </w:r>
      <w:r w:rsidRPr="004C2B32">
        <w:rPr>
          <w:rFonts w:ascii="Times New Roman" w:hAnsi="Times New Roman"/>
          <w:sz w:val="28"/>
          <w:szCs w:val="28"/>
        </w:rPr>
        <w:br/>
        <w:t>«</w:t>
      </w:r>
      <w:proofErr w:type="gramStart"/>
      <w:r w:rsidRPr="004C2B32">
        <w:rPr>
          <w:rFonts w:ascii="Times New Roman" w:hAnsi="Times New Roman"/>
          <w:sz w:val="28"/>
          <w:szCs w:val="28"/>
        </w:rPr>
        <w:t>Какова</w:t>
      </w:r>
      <w:proofErr w:type="gramEnd"/>
      <w:r w:rsidRPr="004C2B3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5B0189" w:rsidRPr="004C2B32" w:rsidTr="004F5704">
        <w:trPr>
          <w:cantSplit/>
          <w:trHeight w:val="3054"/>
        </w:trPr>
        <w:tc>
          <w:tcPr>
            <w:tcW w:w="724"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 xml:space="preserve">№ </w:t>
            </w:r>
            <w:proofErr w:type="gramStart"/>
            <w:r w:rsidRPr="004C2B32">
              <w:rPr>
                <w:rFonts w:ascii="Times New Roman" w:eastAsia="Times New Roman" w:hAnsi="Times New Roman"/>
                <w:b/>
                <w:bCs/>
                <w:color w:val="000000"/>
                <w:lang w:eastAsia="ru-RU"/>
              </w:rPr>
              <w:t>п</w:t>
            </w:r>
            <w:proofErr w:type="gramEnd"/>
            <w:r w:rsidRPr="004C2B32">
              <w:rPr>
                <w:rFonts w:ascii="Times New Roman" w:eastAsia="Times New Roman" w:hAnsi="Times New Roman"/>
                <w:b/>
                <w:bCs/>
                <w:color w:val="000000"/>
                <w:lang w:eastAsia="ru-RU"/>
              </w:rPr>
              <w:t>/п</w:t>
            </w:r>
          </w:p>
        </w:tc>
        <w:tc>
          <w:tcPr>
            <w:tcW w:w="3119"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A250B7" w:rsidRPr="004C2B32" w:rsidTr="005D2B15">
        <w:trPr>
          <w:trHeight w:val="48"/>
        </w:trPr>
        <w:tc>
          <w:tcPr>
            <w:tcW w:w="724" w:type="dxa"/>
            <w:shd w:val="clear" w:color="auto" w:fill="auto"/>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17,8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20,0</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35,6</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6,7</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5,2</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37,8</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24,4</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8,1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0,7</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35,3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19,6</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13,7</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3,9</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21,1</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26,3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15,8</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13,3</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23,3</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28,3</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25,0</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47,5</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15,0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22,5</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10,0</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2,5</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A250B7" w:rsidRPr="004C2B32" w:rsidTr="005D2B15">
        <w:trPr>
          <w:trHeight w:val="48"/>
        </w:trPr>
        <w:tc>
          <w:tcPr>
            <w:tcW w:w="724" w:type="dxa"/>
            <w:shd w:val="clear" w:color="auto" w:fill="auto"/>
            <w:noWrap/>
            <w:vAlign w:val="center"/>
          </w:tcPr>
          <w:p w:rsidR="00A250B7" w:rsidRPr="004C2B32" w:rsidRDefault="00A250B7"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3119" w:type="dxa"/>
            <w:shd w:val="clear" w:color="auto" w:fill="auto"/>
            <w:vAlign w:val="bottom"/>
          </w:tcPr>
          <w:p w:rsidR="00A250B7" w:rsidRPr="00242792" w:rsidRDefault="00A250B7" w:rsidP="00F61664">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9,4</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28,1</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21,9</w:t>
            </w:r>
          </w:p>
        </w:tc>
        <w:tc>
          <w:tcPr>
            <w:tcW w:w="779"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12,5</w:t>
            </w:r>
          </w:p>
        </w:tc>
        <w:tc>
          <w:tcPr>
            <w:tcW w:w="780" w:type="dxa"/>
            <w:shd w:val="clear" w:color="auto" w:fill="auto"/>
            <w:noWrap/>
            <w:vAlign w:val="bottom"/>
          </w:tcPr>
          <w:p w:rsidR="00A250B7" w:rsidRPr="00A250B7" w:rsidRDefault="00A250B7" w:rsidP="00A250B7">
            <w:pPr>
              <w:spacing w:after="0" w:line="240" w:lineRule="auto"/>
              <w:jc w:val="center"/>
              <w:rPr>
                <w:rFonts w:ascii="Times New Roman" w:eastAsiaTheme="minorHAnsi" w:hAnsi="Times New Roman"/>
                <w:sz w:val="24"/>
                <w:szCs w:val="24"/>
              </w:rPr>
            </w:pPr>
            <w:r w:rsidRPr="00A250B7">
              <w:rPr>
                <w:rFonts w:ascii="Times New Roman" w:eastAsiaTheme="minorHAnsi" w:hAnsi="Times New Roman"/>
                <w:sz w:val="24"/>
                <w:szCs w:val="24"/>
              </w:rPr>
              <w:t>0,0</w:t>
            </w:r>
          </w:p>
        </w:tc>
        <w:tc>
          <w:tcPr>
            <w:tcW w:w="851" w:type="dxa"/>
            <w:shd w:val="clear" w:color="auto" w:fill="auto"/>
            <w:noWrap/>
            <w:vAlign w:val="center"/>
          </w:tcPr>
          <w:p w:rsidR="00A250B7" w:rsidRPr="004C2B32" w:rsidRDefault="00A250B7" w:rsidP="004F5704">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D95F64" w:rsidRPr="004C2B32" w:rsidRDefault="00D95F64" w:rsidP="00D95F64">
      <w:pPr>
        <w:spacing w:after="0" w:line="360" w:lineRule="auto"/>
        <w:rPr>
          <w:rFonts w:ascii="Times New Roman" w:hAnsi="Times New Roman"/>
          <w:sz w:val="28"/>
          <w:szCs w:val="28"/>
        </w:rPr>
      </w:pPr>
      <w:r w:rsidRPr="004C2B32">
        <w:rPr>
          <w:rFonts w:ascii="Times New Roman" w:hAnsi="Times New Roman"/>
          <w:sz w:val="28"/>
          <w:szCs w:val="28"/>
        </w:rPr>
        <w:br w:type="page"/>
      </w:r>
    </w:p>
    <w:p w:rsidR="00227C83" w:rsidRPr="004C2B32" w:rsidRDefault="00852DF8" w:rsidP="007F2610">
      <w:pPr>
        <w:keepNext/>
        <w:keepLines/>
        <w:spacing w:after="0"/>
        <w:jc w:val="center"/>
        <w:outlineLvl w:val="0"/>
        <w:rPr>
          <w:rFonts w:ascii="Times New Roman" w:eastAsia="Times New Roman" w:hAnsi="Times New Roman"/>
          <w:b/>
          <w:bCs/>
          <w:sz w:val="28"/>
          <w:szCs w:val="28"/>
          <w:lang w:eastAsia="x-none"/>
        </w:rPr>
      </w:pPr>
      <w:bookmarkStart w:id="10" w:name="_Toc455479803"/>
      <w:bookmarkStart w:id="11" w:name="_Toc1480637"/>
      <w:r w:rsidRPr="00B8415A">
        <w:rPr>
          <w:rFonts w:ascii="Times New Roman" w:eastAsia="Times New Roman" w:hAnsi="Times New Roman"/>
          <w:b/>
          <w:bCs/>
          <w:sz w:val="28"/>
          <w:szCs w:val="28"/>
          <w:lang w:eastAsia="x-none"/>
        </w:rPr>
        <w:lastRenderedPageBreak/>
        <w:t>5</w:t>
      </w:r>
      <w:r w:rsidR="00790E35" w:rsidRPr="00B8415A">
        <w:rPr>
          <w:rFonts w:ascii="Times New Roman" w:eastAsia="Times New Roman" w:hAnsi="Times New Roman"/>
          <w:b/>
          <w:bCs/>
          <w:sz w:val="28"/>
          <w:szCs w:val="28"/>
          <w:lang w:eastAsia="x-none"/>
        </w:rPr>
        <w:t>.</w:t>
      </w:r>
      <w:r w:rsidR="00227C83" w:rsidRPr="00B8415A">
        <w:rPr>
          <w:rFonts w:ascii="Times New Roman" w:eastAsia="Times New Roman" w:hAnsi="Times New Roman"/>
          <w:b/>
          <w:bCs/>
          <w:sz w:val="28"/>
          <w:szCs w:val="28"/>
          <w:lang w:eastAsia="x-none"/>
        </w:rPr>
        <w:t xml:space="preserve"> Показатели доброжелательности, вежливости, профессиональной компетентности работников </w:t>
      </w:r>
      <w:bookmarkEnd w:id="10"/>
      <w:r w:rsidR="008003B7" w:rsidRPr="00B8415A">
        <w:rPr>
          <w:rFonts w:ascii="Times New Roman" w:eastAsia="Times New Roman" w:hAnsi="Times New Roman"/>
          <w:b/>
          <w:bCs/>
          <w:sz w:val="28"/>
          <w:szCs w:val="28"/>
          <w:lang w:eastAsia="x-none"/>
        </w:rPr>
        <w:t>образовательных организаций</w:t>
      </w:r>
      <w:bookmarkEnd w:id="11"/>
    </w:p>
    <w:p w:rsidR="001B10B7" w:rsidRPr="004C2B32" w:rsidRDefault="001B10B7" w:rsidP="00C563C5">
      <w:pPr>
        <w:spacing w:after="0" w:line="360" w:lineRule="auto"/>
        <w:ind w:firstLine="709"/>
        <w:jc w:val="both"/>
        <w:rPr>
          <w:rFonts w:ascii="Times New Roman" w:hAnsi="Times New Roman"/>
          <w:sz w:val="28"/>
          <w:szCs w:val="28"/>
        </w:rPr>
      </w:pPr>
    </w:p>
    <w:p w:rsidR="007F2610" w:rsidRPr="004C2B32" w:rsidRDefault="007F2610" w:rsidP="00C563C5">
      <w:pPr>
        <w:spacing w:after="0" w:line="360" w:lineRule="auto"/>
        <w:ind w:firstLine="709"/>
        <w:jc w:val="both"/>
        <w:rPr>
          <w:rFonts w:ascii="Times New Roman" w:hAnsi="Times New Roman"/>
          <w:sz w:val="28"/>
          <w:szCs w:val="28"/>
        </w:rPr>
      </w:pPr>
    </w:p>
    <w:p w:rsidR="00305754" w:rsidRPr="004C2B32" w:rsidRDefault="00305754" w:rsidP="00305754">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Социологический компонент независимой оценки качества </w:t>
      </w:r>
      <w:r w:rsidR="00DB62C0" w:rsidRPr="004C2B32">
        <w:rPr>
          <w:rFonts w:ascii="Times New Roman" w:hAnsi="Times New Roman"/>
          <w:sz w:val="28"/>
          <w:szCs w:val="28"/>
        </w:rPr>
        <w:t>условий осуществления образовательной деятельности</w:t>
      </w:r>
      <w:r w:rsidRPr="004C2B32">
        <w:rPr>
          <w:rFonts w:ascii="Times New Roman" w:hAnsi="Times New Roman"/>
          <w:sz w:val="28"/>
          <w:szCs w:val="28"/>
        </w:rPr>
        <w:t>, который реализовывался в исследовании через опрос родителей школьников, был направлен на изучение следующих позиций:</w:t>
      </w:r>
    </w:p>
    <w:p w:rsidR="00305754" w:rsidRPr="004C2B32" w:rsidRDefault="00305754" w:rsidP="00DB62C0">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 xml:space="preserve">восприятие коммуникативных качеств сотрудников </w:t>
      </w:r>
      <w:r w:rsidR="00DB62C0" w:rsidRPr="004C2B32">
        <w:rPr>
          <w:rFonts w:ascii="Times New Roman" w:hAnsi="Times New Roman"/>
          <w:sz w:val="28"/>
          <w:szCs w:val="28"/>
        </w:rPr>
        <w:t>образовательных организаций</w:t>
      </w:r>
      <w:r w:rsidRPr="004C2B32">
        <w:rPr>
          <w:rFonts w:ascii="Times New Roman" w:hAnsi="Times New Roman"/>
          <w:sz w:val="28"/>
          <w:szCs w:val="28"/>
        </w:rPr>
        <w:t xml:space="preserve"> и социально-психологического климата в организации;</w:t>
      </w:r>
    </w:p>
    <w:p w:rsidR="00305754" w:rsidRPr="004C2B3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4C2B32" w:rsidRDefault="00305754" w:rsidP="00305754">
      <w:pPr>
        <w:spacing w:after="0" w:line="240" w:lineRule="auto"/>
        <w:ind w:firstLine="709"/>
        <w:jc w:val="both"/>
        <w:rPr>
          <w:rFonts w:ascii="Times New Roman" w:hAnsi="Times New Roman"/>
          <w:sz w:val="28"/>
          <w:szCs w:val="28"/>
        </w:rPr>
      </w:pPr>
    </w:p>
    <w:p w:rsidR="00305754" w:rsidRPr="004C2B32" w:rsidRDefault="00305754" w:rsidP="00305754">
      <w:pPr>
        <w:spacing w:after="0"/>
        <w:jc w:val="center"/>
        <w:rPr>
          <w:rFonts w:ascii="Times New Roman" w:eastAsiaTheme="minorHAnsi" w:hAnsi="Times New Roman"/>
          <w:i/>
          <w:sz w:val="28"/>
          <w:szCs w:val="28"/>
        </w:rPr>
      </w:pPr>
      <w:r w:rsidRPr="004C2B3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4C2B32" w:rsidRDefault="00305754" w:rsidP="00305754">
      <w:pPr>
        <w:spacing w:after="0" w:line="240" w:lineRule="auto"/>
        <w:jc w:val="center"/>
        <w:rPr>
          <w:rFonts w:ascii="Times New Roman" w:eastAsiaTheme="minorHAnsi"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Анализ результатов восприятия родителями школьников </w:t>
      </w:r>
      <w:r w:rsidRPr="004C2B32">
        <w:rPr>
          <w:rFonts w:ascii="Times New Roman" w:hAnsi="Times New Roman"/>
          <w:i/>
          <w:sz w:val="28"/>
          <w:szCs w:val="28"/>
        </w:rPr>
        <w:t>к</w:t>
      </w:r>
      <w:r w:rsidRPr="004C2B3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4C2B32">
        <w:rPr>
          <w:rFonts w:ascii="Times New Roman" w:eastAsiaTheme="minorHAnsi" w:hAnsi="Times New Roman"/>
          <w:sz w:val="28"/>
          <w:szCs w:val="28"/>
        </w:rPr>
        <w:t xml:space="preserve">в организациях </w:t>
      </w:r>
      <w:r w:rsidRPr="004C2B32">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вежливость и доброжелательность администрации школы (оценка удовлетворенности изменяется от 9</w:t>
      </w:r>
      <w:r w:rsidR="00875505" w:rsidRPr="00875505">
        <w:rPr>
          <w:rFonts w:ascii="Times New Roman" w:hAnsi="Times New Roman"/>
          <w:sz w:val="28"/>
          <w:szCs w:val="28"/>
        </w:rPr>
        <w:t>4</w:t>
      </w:r>
      <w:r w:rsidRPr="00875505">
        <w:rPr>
          <w:rFonts w:ascii="Times New Roman" w:hAnsi="Times New Roman"/>
          <w:sz w:val="28"/>
          <w:szCs w:val="28"/>
        </w:rPr>
        <w:t xml:space="preserve">,1%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1</w:t>
      </w:r>
      <w:r w:rsidRPr="00875505">
        <w:rPr>
          <w:rFonts w:ascii="Times New Roman" w:hAnsi="Times New Roman"/>
          <w:sz w:val="28"/>
          <w:szCs w:val="28"/>
        </w:rPr>
        <w:t xml:space="preserve"> до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9</w:t>
      </w:r>
      <w:r w:rsidRPr="00875505">
        <w:rPr>
          <w:rFonts w:ascii="Times New Roman" w:hAnsi="Times New Roman"/>
          <w:sz w:val="28"/>
          <w:szCs w:val="28"/>
        </w:rPr>
        <w:t xml:space="preserve"> балл</w:t>
      </w:r>
      <w:r w:rsidR="00875505" w:rsidRPr="00875505">
        <w:rPr>
          <w:rFonts w:ascii="Times New Roman" w:hAnsi="Times New Roman"/>
          <w:sz w:val="28"/>
          <w:szCs w:val="28"/>
        </w:rPr>
        <w:t>а</w:t>
      </w:r>
      <w:r w:rsidRPr="00875505">
        <w:rPr>
          <w:rFonts w:ascii="Times New Roman" w:hAnsi="Times New Roman"/>
          <w:sz w:val="28"/>
          <w:szCs w:val="28"/>
        </w:rPr>
        <w:t>);</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вежливость и доброжелательность педагогов (оценка удовлетворенности изменяется от 9</w:t>
      </w:r>
      <w:r w:rsidR="00875505" w:rsidRPr="00875505">
        <w:rPr>
          <w:rFonts w:ascii="Times New Roman" w:hAnsi="Times New Roman"/>
          <w:sz w:val="28"/>
          <w:szCs w:val="28"/>
        </w:rPr>
        <w:t>5</w:t>
      </w:r>
      <w:r w:rsidRPr="00875505">
        <w:rPr>
          <w:rFonts w:ascii="Times New Roman" w:hAnsi="Times New Roman"/>
          <w:sz w:val="28"/>
          <w:szCs w:val="28"/>
        </w:rPr>
        <w:t>,</w:t>
      </w:r>
      <w:r w:rsidR="00875505" w:rsidRPr="00875505">
        <w:rPr>
          <w:rFonts w:ascii="Times New Roman" w:hAnsi="Times New Roman"/>
          <w:sz w:val="28"/>
          <w:szCs w:val="28"/>
        </w:rPr>
        <w:t>0</w:t>
      </w:r>
      <w:r w:rsidRPr="00875505">
        <w:rPr>
          <w:rFonts w:ascii="Times New Roman" w:hAnsi="Times New Roman"/>
          <w:sz w:val="28"/>
          <w:szCs w:val="28"/>
        </w:rPr>
        <w:t xml:space="preserve">%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 xml:space="preserve">,1 до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8</w:t>
      </w:r>
      <w:r w:rsidRPr="00875505">
        <w:rPr>
          <w:rFonts w:ascii="Times New Roman" w:hAnsi="Times New Roman"/>
          <w:sz w:val="28"/>
          <w:szCs w:val="28"/>
        </w:rPr>
        <w:t xml:space="preserve"> балл</w:t>
      </w:r>
      <w:r w:rsidR="00875505" w:rsidRPr="00875505">
        <w:rPr>
          <w:rFonts w:ascii="Times New Roman" w:hAnsi="Times New Roman"/>
          <w:sz w:val="28"/>
          <w:szCs w:val="28"/>
        </w:rPr>
        <w:t>а</w:t>
      </w:r>
      <w:r w:rsidRPr="00875505">
        <w:rPr>
          <w:rFonts w:ascii="Times New Roman" w:hAnsi="Times New Roman"/>
          <w:sz w:val="28"/>
          <w:szCs w:val="28"/>
        </w:rPr>
        <w:t>);</w:t>
      </w:r>
    </w:p>
    <w:p w:rsidR="00853022" w:rsidRPr="004C2B32" w:rsidRDefault="00DB62C0" w:rsidP="00305754">
      <w:pPr>
        <w:spacing w:after="0" w:line="360" w:lineRule="auto"/>
        <w:ind w:firstLine="709"/>
        <w:jc w:val="both"/>
        <w:rPr>
          <w:rFonts w:ascii="Times New Roman" w:hAnsi="Times New Roman"/>
          <w:sz w:val="28"/>
          <w:szCs w:val="28"/>
        </w:rPr>
      </w:pPr>
      <w:r w:rsidRPr="00875505">
        <w:rPr>
          <w:rFonts w:ascii="Times New Roman" w:hAnsi="Times New Roman"/>
          <w:sz w:val="28"/>
          <w:szCs w:val="28"/>
        </w:rPr>
        <w:t xml:space="preserve">- вежливость и доброжелательность технического персонала (разброс оценок удовлетворенности от </w:t>
      </w:r>
      <w:r w:rsidR="00875505" w:rsidRPr="00875505">
        <w:rPr>
          <w:rFonts w:ascii="Times New Roman" w:hAnsi="Times New Roman"/>
          <w:sz w:val="28"/>
          <w:szCs w:val="28"/>
        </w:rPr>
        <w:t>91</w:t>
      </w:r>
      <w:r w:rsidRPr="00875505">
        <w:rPr>
          <w:rFonts w:ascii="Times New Roman" w:hAnsi="Times New Roman"/>
          <w:sz w:val="28"/>
          <w:szCs w:val="28"/>
        </w:rPr>
        <w:t>,</w:t>
      </w:r>
      <w:r w:rsidR="00875505" w:rsidRPr="00875505">
        <w:rPr>
          <w:rFonts w:ascii="Times New Roman" w:hAnsi="Times New Roman"/>
          <w:sz w:val="28"/>
          <w:szCs w:val="28"/>
        </w:rPr>
        <w:t>7</w:t>
      </w:r>
      <w:r w:rsidRPr="00875505">
        <w:rPr>
          <w:rFonts w:ascii="Times New Roman" w:hAnsi="Times New Roman"/>
          <w:sz w:val="28"/>
          <w:szCs w:val="28"/>
        </w:rPr>
        <w:t xml:space="preserve"> % до 100,0%; средние оценки параметра – от </w:t>
      </w:r>
      <w:r w:rsidR="00875505" w:rsidRPr="00875505">
        <w:rPr>
          <w:rFonts w:ascii="Times New Roman" w:hAnsi="Times New Roman"/>
          <w:sz w:val="28"/>
          <w:szCs w:val="28"/>
        </w:rPr>
        <w:t>8</w:t>
      </w:r>
      <w:r w:rsidRPr="00875505">
        <w:rPr>
          <w:rFonts w:ascii="Times New Roman" w:hAnsi="Times New Roman"/>
          <w:sz w:val="28"/>
          <w:szCs w:val="28"/>
        </w:rPr>
        <w:t>,</w:t>
      </w:r>
      <w:r w:rsidR="00875505" w:rsidRPr="00875505">
        <w:rPr>
          <w:rFonts w:ascii="Times New Roman" w:hAnsi="Times New Roman"/>
          <w:sz w:val="28"/>
          <w:szCs w:val="28"/>
        </w:rPr>
        <w:t>5</w:t>
      </w:r>
      <w:r w:rsidRPr="00875505">
        <w:rPr>
          <w:rFonts w:ascii="Times New Roman" w:hAnsi="Times New Roman"/>
          <w:sz w:val="28"/>
          <w:szCs w:val="28"/>
        </w:rPr>
        <w:t xml:space="preserve"> до 9,</w:t>
      </w:r>
      <w:r w:rsidR="00875505" w:rsidRPr="00875505">
        <w:rPr>
          <w:rFonts w:ascii="Times New Roman" w:hAnsi="Times New Roman"/>
          <w:sz w:val="28"/>
          <w:szCs w:val="28"/>
        </w:rPr>
        <w:t>2</w:t>
      </w:r>
      <w:r w:rsidRPr="00875505">
        <w:rPr>
          <w:rFonts w:ascii="Times New Roman" w:hAnsi="Times New Roman"/>
          <w:sz w:val="28"/>
          <w:szCs w:val="28"/>
        </w:rPr>
        <w:t xml:space="preserve"> балла);</w:t>
      </w:r>
    </w:p>
    <w:p w:rsidR="009B4BA3" w:rsidRPr="004C2B32" w:rsidRDefault="009B4BA3" w:rsidP="00305754">
      <w:pPr>
        <w:spacing w:after="0" w:line="360" w:lineRule="auto"/>
        <w:ind w:firstLine="709"/>
        <w:jc w:val="both"/>
        <w:rPr>
          <w:rFonts w:ascii="Times New Roman" w:hAnsi="Times New Roman"/>
          <w:sz w:val="28"/>
          <w:szCs w:val="28"/>
        </w:rPr>
        <w:sectPr w:rsidR="009B4BA3" w:rsidRPr="004C2B32" w:rsidSect="008B6FBB">
          <w:pgSz w:w="11906" w:h="16838"/>
          <w:pgMar w:top="1134" w:right="851" w:bottom="1134" w:left="1701" w:header="709" w:footer="709" w:gutter="0"/>
          <w:cols w:space="708"/>
          <w:docGrid w:linePitch="360"/>
        </w:sectPr>
      </w:pP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5.1 – Доля потребителей, удовлетворенных коммуникативными качествами сотрудников и социально-психологическим климатом в школах </w:t>
      </w:r>
      <w:r w:rsidR="001D7FBF" w:rsidRPr="001D7FBF">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666163" w:rsidRPr="004C2B32" w:rsidTr="00293E79">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1865" w:type="dxa"/>
            <w:shd w:val="clear" w:color="auto" w:fill="auto"/>
            <w:vAlign w:val="center"/>
          </w:tcPr>
          <w:p w:rsidR="00666163" w:rsidRPr="004C2B32" w:rsidRDefault="00666163" w:rsidP="00666163">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99,3</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91,7</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98,3</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r w:rsidR="001D7FBF" w:rsidRPr="004C2B32" w:rsidTr="00615502">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100,0</w:t>
            </w:r>
          </w:p>
        </w:tc>
      </w:tr>
    </w:tbl>
    <w:p w:rsidR="00666163" w:rsidRPr="004C2B32" w:rsidRDefault="00666163" w:rsidP="00666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1D7FBF" w:rsidRPr="001D7FBF">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w:t>
      </w:r>
      <w:r w:rsidR="003A3EE4" w:rsidRPr="004C2B32">
        <w:rPr>
          <w:rFonts w:ascii="Times New Roman" w:hAnsi="Times New Roman"/>
          <w:sz w:val="28"/>
          <w:szCs w:val="28"/>
        </w:rPr>
        <w:t xml:space="preserve">средние </w:t>
      </w:r>
      <w:r w:rsidRPr="004C2B32">
        <w:rPr>
          <w:rFonts w:ascii="Times New Roman" w:hAnsi="Times New Roman"/>
          <w:sz w:val="28"/>
          <w:szCs w:val="28"/>
        </w:rPr>
        <w:t>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666163" w:rsidRPr="004C2B32" w:rsidTr="00293E79">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1865" w:type="dxa"/>
            <w:shd w:val="clear" w:color="auto" w:fill="auto"/>
            <w:vAlign w:val="center"/>
          </w:tcPr>
          <w:p w:rsidR="00666163" w:rsidRPr="004C2B32" w:rsidRDefault="00666163" w:rsidP="00293E79">
            <w:pPr>
              <w:spacing w:after="0" w:line="240" w:lineRule="auto"/>
              <w:jc w:val="center"/>
              <w:rPr>
                <w:rFonts w:ascii="Times New Roman" w:eastAsia="Times New Roman" w:hAnsi="Times New Roman"/>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9,9</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8,5</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8,9</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9,2</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9,7</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8,6</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9,5</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9,4</w:t>
            </w:r>
          </w:p>
        </w:tc>
      </w:tr>
      <w:tr w:rsidR="001D7FBF" w:rsidRPr="004C2B32" w:rsidTr="00293E79">
        <w:trPr>
          <w:trHeight w:val="20"/>
        </w:trPr>
        <w:tc>
          <w:tcPr>
            <w:tcW w:w="560" w:type="dxa"/>
            <w:shd w:val="clear" w:color="auto" w:fill="auto"/>
            <w:noWrap/>
            <w:vAlign w:val="center"/>
          </w:tcPr>
          <w:p w:rsidR="001D7FBF" w:rsidRPr="004C2B32" w:rsidRDefault="001D7FBF"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865" w:type="dxa"/>
            <w:shd w:val="clear" w:color="auto" w:fill="auto"/>
            <w:vAlign w:val="bottom"/>
          </w:tcPr>
          <w:p w:rsidR="001D7FBF" w:rsidRPr="00242792" w:rsidRDefault="001D7FBF"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9,8</w:t>
            </w:r>
          </w:p>
        </w:tc>
        <w:tc>
          <w:tcPr>
            <w:tcW w:w="2410"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9,1</w:t>
            </w:r>
          </w:p>
        </w:tc>
        <w:tc>
          <w:tcPr>
            <w:tcW w:w="1701"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c>
          <w:tcPr>
            <w:tcW w:w="1842" w:type="dxa"/>
            <w:shd w:val="clear" w:color="auto" w:fill="auto"/>
            <w:noWrap/>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9,3</w:t>
            </w:r>
          </w:p>
        </w:tc>
        <w:tc>
          <w:tcPr>
            <w:tcW w:w="2127" w:type="dxa"/>
            <w:vAlign w:val="bottom"/>
          </w:tcPr>
          <w:p w:rsidR="001D7FBF" w:rsidRPr="001D7FBF" w:rsidRDefault="001D7FBF" w:rsidP="001D7FBF">
            <w:pPr>
              <w:spacing w:after="0" w:line="240" w:lineRule="auto"/>
              <w:jc w:val="center"/>
              <w:rPr>
                <w:rFonts w:ascii="Times New Roman" w:hAnsi="Times New Roman"/>
                <w:sz w:val="24"/>
                <w:szCs w:val="24"/>
              </w:rPr>
            </w:pPr>
            <w:r w:rsidRPr="001D7FBF">
              <w:rPr>
                <w:rFonts w:ascii="Times New Roman" w:hAnsi="Times New Roman"/>
                <w:sz w:val="24"/>
                <w:szCs w:val="24"/>
              </w:rPr>
              <w:t>9,6</w:t>
            </w:r>
          </w:p>
        </w:tc>
      </w:tr>
    </w:tbl>
    <w:p w:rsidR="00305754" w:rsidRPr="004C2B32" w:rsidRDefault="00305754" w:rsidP="001B0759">
      <w:pPr>
        <w:spacing w:after="0" w:line="360" w:lineRule="auto"/>
        <w:ind w:firstLine="709"/>
        <w:jc w:val="both"/>
        <w:rPr>
          <w:rFonts w:ascii="Times New Roman" w:hAnsi="Times New Roman"/>
          <w:sz w:val="28"/>
          <w:szCs w:val="28"/>
        </w:rPr>
      </w:pPr>
    </w:p>
    <w:p w:rsidR="009B4BA3" w:rsidRPr="004C2B32" w:rsidRDefault="009B4BA3" w:rsidP="001B0759">
      <w:pPr>
        <w:spacing w:after="0" w:line="360" w:lineRule="auto"/>
        <w:ind w:firstLine="709"/>
        <w:jc w:val="both"/>
        <w:rPr>
          <w:rFonts w:ascii="Times New Roman" w:hAnsi="Times New Roman"/>
          <w:sz w:val="28"/>
          <w:szCs w:val="28"/>
        </w:rPr>
        <w:sectPr w:rsidR="009B4BA3" w:rsidRPr="004C2B32" w:rsidSect="009B4BA3">
          <w:pgSz w:w="16838" w:h="11906" w:orient="landscape"/>
          <w:pgMar w:top="1701" w:right="1134" w:bottom="851" w:left="1134" w:header="709" w:footer="709" w:gutter="0"/>
          <w:cols w:space="708"/>
          <w:docGrid w:linePitch="360"/>
        </w:sectPr>
      </w:pP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lastRenderedPageBreak/>
        <w:t xml:space="preserve">- отношения Вашего ребенка с педагогами (оценка удовлетворенности </w:t>
      </w:r>
      <w:r w:rsidR="00875505" w:rsidRPr="00875505">
        <w:rPr>
          <w:rFonts w:ascii="Times New Roman" w:hAnsi="Times New Roman"/>
          <w:sz w:val="28"/>
          <w:szCs w:val="28"/>
        </w:rPr>
        <w:t>составила</w:t>
      </w:r>
      <w:r w:rsidRPr="00875505">
        <w:rPr>
          <w:rFonts w:ascii="Times New Roman" w:hAnsi="Times New Roman"/>
          <w:sz w:val="28"/>
          <w:szCs w:val="28"/>
        </w:rPr>
        <w:t xml:space="preserve"> 100,0%; средние оценки параметра </w:t>
      </w:r>
      <w:r w:rsidR="00875505" w:rsidRPr="00875505">
        <w:rPr>
          <w:rFonts w:ascii="Times New Roman" w:hAnsi="Times New Roman"/>
          <w:sz w:val="28"/>
          <w:szCs w:val="28"/>
        </w:rPr>
        <w:t xml:space="preserve">изменяются от </w:t>
      </w:r>
      <w:r w:rsidRPr="00875505">
        <w:rPr>
          <w:rFonts w:ascii="Times New Roman" w:hAnsi="Times New Roman"/>
          <w:sz w:val="28"/>
          <w:szCs w:val="28"/>
        </w:rPr>
        <w:t>8,</w:t>
      </w:r>
      <w:r w:rsidR="00875505" w:rsidRPr="00875505">
        <w:rPr>
          <w:rFonts w:ascii="Times New Roman" w:hAnsi="Times New Roman"/>
          <w:sz w:val="28"/>
          <w:szCs w:val="28"/>
        </w:rPr>
        <w:t>9</w:t>
      </w:r>
      <w:r w:rsidRPr="00875505">
        <w:rPr>
          <w:rFonts w:ascii="Times New Roman" w:hAnsi="Times New Roman"/>
          <w:sz w:val="28"/>
          <w:szCs w:val="28"/>
        </w:rPr>
        <w:t xml:space="preserve"> до 9,</w:t>
      </w:r>
      <w:r w:rsidR="00875505" w:rsidRPr="00875505">
        <w:rPr>
          <w:rFonts w:ascii="Times New Roman" w:hAnsi="Times New Roman"/>
          <w:sz w:val="28"/>
          <w:szCs w:val="28"/>
        </w:rPr>
        <w:t>6</w:t>
      </w:r>
      <w:r w:rsidRPr="00875505">
        <w:rPr>
          <w:rFonts w:ascii="Times New Roman" w:hAnsi="Times New Roman"/>
          <w:sz w:val="28"/>
          <w:szCs w:val="28"/>
        </w:rPr>
        <w:t xml:space="preserve"> балла);</w:t>
      </w:r>
    </w:p>
    <w:p w:rsidR="00DB62C0" w:rsidRPr="00875505"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отношения Вашего ребенка с другими учениками (</w:t>
      </w:r>
      <w:r w:rsidR="00875505" w:rsidRPr="00875505">
        <w:rPr>
          <w:rFonts w:ascii="Times New Roman" w:hAnsi="Times New Roman"/>
          <w:sz w:val="28"/>
          <w:szCs w:val="28"/>
        </w:rPr>
        <w:t>оценка удовлетворенности составила 100,0%; средние оценки параметра изменяются от 8,9 до 9,6 балла</w:t>
      </w:r>
      <w:r w:rsidRPr="00875505">
        <w:rPr>
          <w:rFonts w:ascii="Times New Roman" w:hAnsi="Times New Roman"/>
          <w:sz w:val="28"/>
          <w:szCs w:val="28"/>
        </w:rPr>
        <w:t>);</w:t>
      </w:r>
    </w:p>
    <w:p w:rsidR="00A372B1" w:rsidRPr="004C2B32" w:rsidRDefault="00DB62C0" w:rsidP="00DB62C0">
      <w:pPr>
        <w:spacing w:after="0" w:line="360" w:lineRule="auto"/>
        <w:ind w:firstLine="709"/>
        <w:jc w:val="both"/>
        <w:rPr>
          <w:rFonts w:ascii="Times New Roman" w:hAnsi="Times New Roman"/>
          <w:sz w:val="28"/>
          <w:szCs w:val="28"/>
        </w:rPr>
      </w:pPr>
      <w:r w:rsidRPr="00875505">
        <w:rPr>
          <w:rFonts w:ascii="Times New Roman" w:hAnsi="Times New Roman"/>
          <w:sz w:val="28"/>
          <w:szCs w:val="28"/>
        </w:rPr>
        <w:t xml:space="preserve">- обеспечение администрацией и педагогами психологического комфорта учащихся в школе (разброс оценок удовлетворенности от </w:t>
      </w:r>
      <w:r w:rsidR="00875505" w:rsidRPr="00875505">
        <w:rPr>
          <w:rFonts w:ascii="Times New Roman" w:hAnsi="Times New Roman"/>
          <w:sz w:val="28"/>
          <w:szCs w:val="28"/>
        </w:rPr>
        <w:t>98</w:t>
      </w:r>
      <w:r w:rsidRPr="00875505">
        <w:rPr>
          <w:rFonts w:ascii="Times New Roman" w:hAnsi="Times New Roman"/>
          <w:sz w:val="28"/>
          <w:szCs w:val="28"/>
        </w:rPr>
        <w:t>,</w:t>
      </w:r>
      <w:r w:rsidR="00875505" w:rsidRPr="00875505">
        <w:rPr>
          <w:rFonts w:ascii="Times New Roman" w:hAnsi="Times New Roman"/>
          <w:sz w:val="28"/>
          <w:szCs w:val="28"/>
        </w:rPr>
        <w:t>3</w:t>
      </w:r>
      <w:r w:rsidRPr="00875505">
        <w:rPr>
          <w:rFonts w:ascii="Times New Roman" w:hAnsi="Times New Roman"/>
          <w:sz w:val="28"/>
          <w:szCs w:val="28"/>
        </w:rPr>
        <w:t xml:space="preserve">% до 100,0%; средние оценки параметра – от </w:t>
      </w:r>
      <w:r w:rsidR="00875505" w:rsidRPr="00875505">
        <w:rPr>
          <w:rFonts w:ascii="Times New Roman" w:hAnsi="Times New Roman"/>
          <w:sz w:val="28"/>
          <w:szCs w:val="28"/>
        </w:rPr>
        <w:t>9</w:t>
      </w:r>
      <w:r w:rsidRPr="00875505">
        <w:rPr>
          <w:rFonts w:ascii="Times New Roman" w:hAnsi="Times New Roman"/>
          <w:sz w:val="28"/>
          <w:szCs w:val="28"/>
        </w:rPr>
        <w:t>,</w:t>
      </w:r>
      <w:r w:rsidR="00875505" w:rsidRPr="00875505">
        <w:rPr>
          <w:rFonts w:ascii="Times New Roman" w:hAnsi="Times New Roman"/>
          <w:sz w:val="28"/>
          <w:szCs w:val="28"/>
        </w:rPr>
        <w:t>1</w:t>
      </w:r>
      <w:r w:rsidRPr="00875505">
        <w:rPr>
          <w:rFonts w:ascii="Times New Roman" w:hAnsi="Times New Roman"/>
          <w:sz w:val="28"/>
          <w:szCs w:val="28"/>
        </w:rPr>
        <w:t xml:space="preserve"> до 9,8 балла).</w:t>
      </w:r>
    </w:p>
    <w:p w:rsidR="007F2610" w:rsidRPr="004C2B32" w:rsidRDefault="007F2610" w:rsidP="00A372B1">
      <w:pPr>
        <w:spacing w:after="0" w:line="360" w:lineRule="auto"/>
        <w:ind w:firstLine="709"/>
        <w:jc w:val="both"/>
        <w:rPr>
          <w:rFonts w:ascii="Times New Roman" w:hAnsi="Times New Roman"/>
          <w:sz w:val="28"/>
          <w:szCs w:val="28"/>
        </w:rPr>
      </w:pPr>
    </w:p>
    <w:p w:rsidR="0047000B" w:rsidRPr="004C2B32" w:rsidRDefault="00250C7D" w:rsidP="0047000B">
      <w:pPr>
        <w:spacing w:after="0" w:line="360" w:lineRule="auto"/>
        <w:ind w:firstLine="709"/>
        <w:jc w:val="both"/>
        <w:rPr>
          <w:rFonts w:ascii="Times New Roman" w:hAnsi="Times New Roman"/>
          <w:sz w:val="28"/>
          <w:szCs w:val="28"/>
        </w:rPr>
      </w:pPr>
      <w:r w:rsidRPr="00250C7D">
        <w:rPr>
          <w:rFonts w:ascii="Times New Roman" w:hAnsi="Times New Roman"/>
          <w:i/>
          <w:sz w:val="28"/>
          <w:szCs w:val="28"/>
        </w:rPr>
        <w:t xml:space="preserve">Интегральные показатели </w:t>
      </w:r>
      <w:r w:rsidR="0047000B" w:rsidRPr="004C2B32">
        <w:rPr>
          <w:rFonts w:ascii="Times New Roman" w:hAnsi="Times New Roman"/>
          <w:sz w:val="28"/>
          <w:szCs w:val="28"/>
        </w:rPr>
        <w:t xml:space="preserve">восприятия опрошенными родителями школьников коммуникативных качеств сотрудников и социально-психологического климата в анализируемых </w:t>
      </w:r>
      <w:r w:rsidR="00875505">
        <w:rPr>
          <w:rFonts w:ascii="Times New Roman" w:hAnsi="Times New Roman"/>
          <w:sz w:val="28"/>
          <w:szCs w:val="28"/>
        </w:rPr>
        <w:t xml:space="preserve">средних </w:t>
      </w:r>
      <w:r w:rsidR="0047000B" w:rsidRPr="004C2B32">
        <w:rPr>
          <w:rFonts w:ascii="Times New Roman" w:hAnsi="Times New Roman"/>
          <w:sz w:val="28"/>
          <w:szCs w:val="28"/>
        </w:rPr>
        <w:t xml:space="preserve">общеобразовательных школах </w:t>
      </w:r>
      <w:r w:rsidR="00875505" w:rsidRPr="00875505">
        <w:rPr>
          <w:rFonts w:ascii="Times New Roman" w:hAnsi="Times New Roman"/>
          <w:sz w:val="28"/>
          <w:szCs w:val="28"/>
        </w:rPr>
        <w:t xml:space="preserve">Куйбышевского района </w:t>
      </w:r>
      <w:r w:rsidR="0047000B" w:rsidRPr="004C2B32">
        <w:rPr>
          <w:rFonts w:ascii="Times New Roman" w:hAnsi="Times New Roman"/>
          <w:sz w:val="28"/>
          <w:szCs w:val="28"/>
        </w:rPr>
        <w:t>Ростовской области представлены на рисунках 5.1 – 5.2.</w:t>
      </w:r>
    </w:p>
    <w:p w:rsidR="0047000B" w:rsidRPr="00A82EA8" w:rsidRDefault="006A53D8" w:rsidP="0047000B">
      <w:pPr>
        <w:spacing w:after="0" w:line="360" w:lineRule="auto"/>
        <w:ind w:firstLine="709"/>
        <w:jc w:val="both"/>
        <w:rPr>
          <w:rFonts w:ascii="Times New Roman" w:hAnsi="Times New Roman"/>
          <w:color w:val="000000" w:themeColor="text1"/>
          <w:sz w:val="28"/>
          <w:szCs w:val="28"/>
        </w:rPr>
      </w:pPr>
      <w:r w:rsidRPr="00A82EA8">
        <w:rPr>
          <w:rFonts w:ascii="Times New Roman" w:hAnsi="Times New Roman"/>
          <w:color w:val="000000" w:themeColor="text1"/>
          <w:sz w:val="28"/>
          <w:szCs w:val="28"/>
        </w:rPr>
        <w:t xml:space="preserve">Анализ </w:t>
      </w:r>
      <w:r w:rsidR="00250C7D" w:rsidRPr="003F5804">
        <w:rPr>
          <w:rFonts w:ascii="Times New Roman" w:hAnsi="Times New Roman"/>
          <w:color w:val="000000" w:themeColor="text1"/>
          <w:sz w:val="28"/>
          <w:szCs w:val="28"/>
        </w:rPr>
        <w:t xml:space="preserve">интегральных показателей </w:t>
      </w:r>
      <w:r w:rsidR="0047000B" w:rsidRPr="00A82EA8">
        <w:rPr>
          <w:rFonts w:ascii="Times New Roman" w:hAnsi="Times New Roman"/>
          <w:color w:val="000000" w:themeColor="text1"/>
          <w:sz w:val="28"/>
          <w:szCs w:val="28"/>
        </w:rPr>
        <w:t xml:space="preserve">по </w:t>
      </w:r>
      <w:r w:rsidR="00250C7D">
        <w:rPr>
          <w:rFonts w:ascii="Times New Roman" w:hAnsi="Times New Roman"/>
          <w:color w:val="000000" w:themeColor="text1"/>
          <w:sz w:val="28"/>
          <w:szCs w:val="28"/>
        </w:rPr>
        <w:t xml:space="preserve">средним </w:t>
      </w:r>
      <w:r w:rsidR="0047000B" w:rsidRPr="00A82EA8">
        <w:rPr>
          <w:rFonts w:ascii="Times New Roman" w:hAnsi="Times New Roman"/>
          <w:color w:val="000000" w:themeColor="text1"/>
          <w:sz w:val="28"/>
          <w:szCs w:val="28"/>
        </w:rPr>
        <w:t xml:space="preserve">общеобразовательным школам </w:t>
      </w:r>
      <w:r w:rsidR="00A82EA8" w:rsidRPr="00A82EA8">
        <w:rPr>
          <w:rFonts w:ascii="Times New Roman" w:hAnsi="Times New Roman"/>
          <w:color w:val="000000" w:themeColor="text1"/>
          <w:sz w:val="28"/>
          <w:szCs w:val="28"/>
        </w:rPr>
        <w:t xml:space="preserve">Куйбышевского района </w:t>
      </w:r>
      <w:r w:rsidR="0047000B" w:rsidRPr="00A82EA8">
        <w:rPr>
          <w:rFonts w:ascii="Times New Roman" w:hAnsi="Times New Roman"/>
          <w:color w:val="000000" w:themeColor="text1"/>
          <w:sz w:val="28"/>
          <w:szCs w:val="28"/>
        </w:rPr>
        <w:t>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w:t>
      </w:r>
      <w:r w:rsidRPr="00A82EA8">
        <w:rPr>
          <w:rFonts w:ascii="Times New Roman" w:hAnsi="Times New Roman"/>
          <w:color w:val="000000" w:themeColor="text1"/>
          <w:sz w:val="28"/>
          <w:szCs w:val="28"/>
        </w:rPr>
        <w:t xml:space="preserve"> значения средних оценок параметров изменяются в диапазоне </w:t>
      </w:r>
      <w:r w:rsidR="0047000B" w:rsidRPr="00A82EA8">
        <w:rPr>
          <w:rFonts w:ascii="Times New Roman" w:hAnsi="Times New Roman"/>
          <w:color w:val="000000" w:themeColor="text1"/>
          <w:sz w:val="28"/>
          <w:szCs w:val="28"/>
        </w:rPr>
        <w:t xml:space="preserve">от </w:t>
      </w:r>
      <w:r w:rsidR="00A82EA8" w:rsidRPr="00A82EA8">
        <w:rPr>
          <w:rFonts w:ascii="Times New Roman" w:hAnsi="Times New Roman"/>
          <w:color w:val="000000" w:themeColor="text1"/>
          <w:sz w:val="28"/>
          <w:szCs w:val="28"/>
        </w:rPr>
        <w:t>9</w:t>
      </w:r>
      <w:r w:rsidR="0047000B" w:rsidRPr="00A82EA8">
        <w:rPr>
          <w:rFonts w:ascii="Times New Roman" w:hAnsi="Times New Roman"/>
          <w:color w:val="000000" w:themeColor="text1"/>
          <w:sz w:val="28"/>
          <w:szCs w:val="28"/>
        </w:rPr>
        <w:t>,</w:t>
      </w:r>
      <w:r w:rsidR="00A82EA8" w:rsidRPr="00A82EA8">
        <w:rPr>
          <w:rFonts w:ascii="Times New Roman" w:hAnsi="Times New Roman"/>
          <w:color w:val="000000" w:themeColor="text1"/>
          <w:sz w:val="28"/>
          <w:szCs w:val="28"/>
        </w:rPr>
        <w:t>0</w:t>
      </w:r>
      <w:r w:rsidR="0047000B" w:rsidRPr="00A82EA8">
        <w:rPr>
          <w:rFonts w:ascii="Times New Roman" w:hAnsi="Times New Roman"/>
          <w:color w:val="000000" w:themeColor="text1"/>
          <w:sz w:val="28"/>
          <w:szCs w:val="28"/>
        </w:rPr>
        <w:t xml:space="preserve"> до 9,</w:t>
      </w:r>
      <w:r w:rsidR="00A82EA8" w:rsidRPr="00A82EA8">
        <w:rPr>
          <w:rFonts w:ascii="Times New Roman" w:hAnsi="Times New Roman"/>
          <w:color w:val="000000" w:themeColor="text1"/>
          <w:sz w:val="28"/>
          <w:szCs w:val="28"/>
        </w:rPr>
        <w:t>5</w:t>
      </w:r>
      <w:r w:rsidR="0047000B" w:rsidRPr="00A82EA8">
        <w:rPr>
          <w:rFonts w:ascii="Times New Roman" w:hAnsi="Times New Roman"/>
          <w:color w:val="000000" w:themeColor="text1"/>
          <w:sz w:val="28"/>
          <w:szCs w:val="28"/>
        </w:rPr>
        <w:t xml:space="preserve"> балла (рисунок 5.1).</w:t>
      </w:r>
    </w:p>
    <w:p w:rsidR="0047000B" w:rsidRPr="004C2B32" w:rsidRDefault="0047000B" w:rsidP="0047000B">
      <w:pPr>
        <w:spacing w:after="0" w:line="360" w:lineRule="auto"/>
        <w:ind w:firstLine="709"/>
        <w:jc w:val="both"/>
        <w:rPr>
          <w:rFonts w:ascii="Times New Roman" w:hAnsi="Times New Roman"/>
          <w:color w:val="000000" w:themeColor="text1"/>
          <w:sz w:val="28"/>
          <w:szCs w:val="28"/>
        </w:rPr>
      </w:pPr>
      <w:r w:rsidRPr="00A82EA8">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w:t>
      </w:r>
      <w:r w:rsidR="00250C7D" w:rsidRPr="003F5804">
        <w:rPr>
          <w:rFonts w:ascii="Times New Roman" w:hAnsi="Times New Roman"/>
          <w:color w:val="000000" w:themeColor="text1"/>
          <w:sz w:val="28"/>
          <w:szCs w:val="28"/>
        </w:rPr>
        <w:t>значения среднего интегрального показателя</w:t>
      </w:r>
      <w:r w:rsidR="00A82EA8" w:rsidRPr="00A82EA8">
        <w:rPr>
          <w:rFonts w:ascii="Times New Roman" w:hAnsi="Times New Roman"/>
          <w:color w:val="000000" w:themeColor="text1"/>
          <w:sz w:val="28"/>
          <w:szCs w:val="28"/>
        </w:rPr>
        <w:t xml:space="preserve"> </w:t>
      </w:r>
      <w:r w:rsidRPr="00A82EA8">
        <w:rPr>
          <w:rFonts w:ascii="Times New Roman" w:hAnsi="Times New Roman"/>
          <w:color w:val="000000" w:themeColor="text1"/>
          <w:sz w:val="28"/>
          <w:szCs w:val="28"/>
        </w:rPr>
        <w:t>изменя</w:t>
      </w:r>
      <w:r w:rsidR="006A53D8" w:rsidRPr="00A82EA8">
        <w:rPr>
          <w:rFonts w:ascii="Times New Roman" w:hAnsi="Times New Roman"/>
          <w:color w:val="000000" w:themeColor="text1"/>
          <w:sz w:val="28"/>
          <w:szCs w:val="28"/>
        </w:rPr>
        <w:t>ю</w:t>
      </w:r>
      <w:r w:rsidRPr="00A82EA8">
        <w:rPr>
          <w:rFonts w:ascii="Times New Roman" w:hAnsi="Times New Roman"/>
          <w:color w:val="000000" w:themeColor="text1"/>
          <w:sz w:val="28"/>
          <w:szCs w:val="28"/>
        </w:rPr>
        <w:t xml:space="preserve">тся в диапазоне от </w:t>
      </w:r>
      <w:r w:rsidR="00A82EA8" w:rsidRPr="00A82EA8">
        <w:rPr>
          <w:rFonts w:ascii="Times New Roman" w:hAnsi="Times New Roman"/>
          <w:color w:val="000000" w:themeColor="text1"/>
          <w:sz w:val="28"/>
          <w:szCs w:val="28"/>
        </w:rPr>
        <w:t>9</w:t>
      </w:r>
      <w:r w:rsidRPr="00A82EA8">
        <w:rPr>
          <w:rFonts w:ascii="Times New Roman" w:hAnsi="Times New Roman"/>
          <w:color w:val="000000" w:themeColor="text1"/>
          <w:sz w:val="28"/>
          <w:szCs w:val="28"/>
        </w:rPr>
        <w:t>,</w:t>
      </w:r>
      <w:r w:rsidR="00A82EA8" w:rsidRPr="00A82EA8">
        <w:rPr>
          <w:rFonts w:ascii="Times New Roman" w:hAnsi="Times New Roman"/>
          <w:color w:val="000000" w:themeColor="text1"/>
          <w:sz w:val="28"/>
          <w:szCs w:val="28"/>
        </w:rPr>
        <w:t>0</w:t>
      </w:r>
      <w:r w:rsidRPr="00A82EA8">
        <w:rPr>
          <w:rFonts w:ascii="Times New Roman" w:hAnsi="Times New Roman"/>
          <w:color w:val="000000" w:themeColor="text1"/>
          <w:sz w:val="28"/>
          <w:szCs w:val="28"/>
        </w:rPr>
        <w:t xml:space="preserve"> до 9,</w:t>
      </w:r>
      <w:r w:rsidR="00A82EA8" w:rsidRPr="00A82EA8">
        <w:rPr>
          <w:rFonts w:ascii="Times New Roman" w:hAnsi="Times New Roman"/>
          <w:color w:val="000000" w:themeColor="text1"/>
          <w:sz w:val="28"/>
          <w:szCs w:val="28"/>
        </w:rPr>
        <w:t>6</w:t>
      </w:r>
      <w:r w:rsidRPr="00A82EA8">
        <w:rPr>
          <w:rFonts w:ascii="Times New Roman" w:hAnsi="Times New Roman"/>
          <w:color w:val="000000" w:themeColor="text1"/>
          <w:sz w:val="28"/>
          <w:szCs w:val="28"/>
        </w:rPr>
        <w:t xml:space="preserve"> балла (рисунок 5.2).</w:t>
      </w:r>
    </w:p>
    <w:p w:rsidR="007F2610" w:rsidRPr="004C2B32" w:rsidRDefault="007F2610" w:rsidP="007F261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br w:type="page"/>
      </w:r>
    </w:p>
    <w:p w:rsidR="00B419FB" w:rsidRPr="004C2B32" w:rsidRDefault="00875505" w:rsidP="0047000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722FEF9">
            <wp:extent cx="5944235" cy="38042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804285"/>
                    </a:xfrm>
                    <a:prstGeom prst="rect">
                      <a:avLst/>
                    </a:prstGeom>
                    <a:noFill/>
                  </pic:spPr>
                </pic:pic>
              </a:graphicData>
            </a:graphic>
          </wp:inline>
        </w:drawing>
      </w:r>
    </w:p>
    <w:p w:rsidR="0047000B" w:rsidRDefault="0047000B" w:rsidP="0047000B">
      <w:pPr>
        <w:spacing w:after="0"/>
        <w:jc w:val="center"/>
        <w:rPr>
          <w:rFonts w:ascii="Times New Roman" w:hAnsi="Times New Roman"/>
          <w:sz w:val="28"/>
          <w:szCs w:val="28"/>
        </w:rPr>
      </w:pPr>
      <w:r w:rsidRPr="004C2B32">
        <w:rPr>
          <w:rFonts w:ascii="Times New Roman" w:hAnsi="Times New Roman"/>
          <w:sz w:val="28"/>
          <w:szCs w:val="28"/>
        </w:rPr>
        <w:t xml:space="preserve">Рисунок 5.1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875505" w:rsidRPr="00875505">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каждому параметру), </w:t>
      </w:r>
      <w:r w:rsidR="003A3EE4" w:rsidRPr="004C2B32">
        <w:rPr>
          <w:rFonts w:ascii="Times New Roman" w:hAnsi="Times New Roman"/>
          <w:sz w:val="28"/>
          <w:szCs w:val="28"/>
        </w:rPr>
        <w:t>средние баллы</w:t>
      </w:r>
    </w:p>
    <w:p w:rsidR="00A82EA8" w:rsidRPr="004C2B32" w:rsidRDefault="00A82EA8" w:rsidP="0047000B">
      <w:pPr>
        <w:spacing w:after="0"/>
        <w:jc w:val="center"/>
        <w:rPr>
          <w:rFonts w:ascii="Times New Roman" w:hAnsi="Times New Roman"/>
          <w:sz w:val="28"/>
          <w:szCs w:val="28"/>
        </w:rPr>
      </w:pPr>
    </w:p>
    <w:p w:rsidR="0047000B" w:rsidRPr="004C2B32" w:rsidRDefault="0047000B" w:rsidP="0047000B">
      <w:pPr>
        <w:spacing w:after="0"/>
        <w:jc w:val="center"/>
        <w:rPr>
          <w:rFonts w:ascii="Times New Roman" w:hAnsi="Times New Roman"/>
          <w:sz w:val="28"/>
          <w:szCs w:val="28"/>
        </w:rPr>
        <w:sectPr w:rsidR="0047000B" w:rsidRPr="004C2B32" w:rsidSect="00004A39">
          <w:pgSz w:w="11906" w:h="16838"/>
          <w:pgMar w:top="1134" w:right="851" w:bottom="1134" w:left="1701" w:header="709" w:footer="709" w:gutter="0"/>
          <w:cols w:space="708"/>
          <w:docGrid w:linePitch="360"/>
        </w:sectPr>
      </w:pPr>
    </w:p>
    <w:p w:rsidR="00A82EA8" w:rsidRDefault="00A82EA8" w:rsidP="00A82EA8">
      <w:pPr>
        <w:spacing w:after="0" w:line="240" w:lineRule="auto"/>
        <w:jc w:val="center"/>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lastRenderedPageBreak/>
        <w:drawing>
          <wp:inline distT="0" distB="0" distL="0" distR="0" wp14:anchorId="170B3FED">
            <wp:extent cx="9181465" cy="5041900"/>
            <wp:effectExtent l="0" t="0" r="63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47000B" w:rsidRPr="004C2B32" w:rsidRDefault="0047000B" w:rsidP="00A82EA8">
      <w:pPr>
        <w:spacing w:after="0"/>
        <w:jc w:val="center"/>
        <w:rPr>
          <w:rFonts w:ascii="Times New Roman" w:hAnsi="Times New Roman"/>
          <w:sz w:val="28"/>
          <w:szCs w:val="28"/>
        </w:rPr>
      </w:pPr>
      <w:r w:rsidRPr="004C2B32">
        <w:rPr>
          <w:rFonts w:ascii="Times New Roman" w:hAnsi="Times New Roman"/>
          <w:sz w:val="28"/>
          <w:szCs w:val="28"/>
        </w:rPr>
        <w:t xml:space="preserve">Рисунок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r w:rsidR="00875505" w:rsidRPr="00875505">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каждой школе), </w:t>
      </w:r>
      <w:r w:rsidR="003A3EE4" w:rsidRPr="004C2B32">
        <w:rPr>
          <w:rFonts w:ascii="Times New Roman" w:hAnsi="Times New Roman"/>
          <w:sz w:val="28"/>
          <w:szCs w:val="28"/>
        </w:rPr>
        <w:t>средние баллы</w:t>
      </w:r>
    </w:p>
    <w:p w:rsidR="0047000B" w:rsidRPr="004C2B32" w:rsidRDefault="0047000B" w:rsidP="007F2610">
      <w:pPr>
        <w:spacing w:after="0"/>
        <w:jc w:val="center"/>
        <w:rPr>
          <w:rFonts w:ascii="Times New Roman" w:hAnsi="Times New Roman"/>
          <w:sz w:val="28"/>
          <w:szCs w:val="28"/>
        </w:rPr>
        <w:sectPr w:rsidR="0047000B" w:rsidRPr="004C2B32" w:rsidSect="006A53D8">
          <w:pgSz w:w="16838" w:h="11906" w:orient="landscape"/>
          <w:pgMar w:top="1701" w:right="1134" w:bottom="851" w:left="1134" w:header="709" w:footer="709" w:gutter="0"/>
          <w:cols w:space="708"/>
          <w:docGrid w:linePitch="360"/>
        </w:sectPr>
      </w:pPr>
    </w:p>
    <w:p w:rsidR="00F279B5" w:rsidRPr="004C2B32" w:rsidRDefault="00F279B5" w:rsidP="00F279B5">
      <w:pPr>
        <w:spacing w:after="0" w:line="360" w:lineRule="auto"/>
        <w:jc w:val="center"/>
        <w:rPr>
          <w:rFonts w:ascii="Times New Roman" w:eastAsiaTheme="minorHAnsi" w:hAnsi="Times New Roman"/>
          <w:i/>
          <w:sz w:val="28"/>
          <w:szCs w:val="28"/>
        </w:rPr>
      </w:pPr>
      <w:r w:rsidRPr="004C2B32">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461793" w:rsidRPr="004C2B32" w:rsidRDefault="00461793" w:rsidP="00404A2A">
      <w:pPr>
        <w:spacing w:after="0" w:line="360" w:lineRule="auto"/>
        <w:ind w:firstLine="709"/>
        <w:jc w:val="both"/>
        <w:rPr>
          <w:rFonts w:ascii="Times New Roman" w:hAnsi="Times New Roman"/>
          <w:color w:val="000000" w:themeColor="text1"/>
          <w:sz w:val="28"/>
          <w:szCs w:val="28"/>
        </w:rPr>
      </w:pP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i/>
          <w:color w:val="000000" w:themeColor="text1"/>
          <w:sz w:val="28"/>
          <w:szCs w:val="28"/>
        </w:rPr>
        <w:t xml:space="preserve">Профессиональные качества и компетентность сотрудников </w:t>
      </w:r>
      <w:r w:rsidRPr="004C2B32">
        <w:rPr>
          <w:rFonts w:ascii="Times New Roman" w:hAnsi="Times New Roman"/>
          <w:color w:val="000000" w:themeColor="text1"/>
          <w:sz w:val="28"/>
          <w:szCs w:val="28"/>
        </w:rPr>
        <w:t>анализируемых</w:t>
      </w:r>
      <w:r w:rsidRPr="004C2B32">
        <w:rPr>
          <w:rFonts w:ascii="Times New Roman" w:hAnsi="Times New Roman"/>
          <w:i/>
          <w:color w:val="000000" w:themeColor="text1"/>
          <w:sz w:val="28"/>
          <w:szCs w:val="28"/>
        </w:rPr>
        <w:t xml:space="preserve"> </w:t>
      </w:r>
      <w:r w:rsidR="00AB3B38" w:rsidRPr="00AB3B38">
        <w:rPr>
          <w:rFonts w:ascii="Times New Roman" w:hAnsi="Times New Roman"/>
          <w:color w:val="000000" w:themeColor="text1"/>
          <w:sz w:val="28"/>
          <w:szCs w:val="28"/>
        </w:rPr>
        <w:t>средних</w:t>
      </w:r>
      <w:r w:rsidR="00AB3B38">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 xml:space="preserve">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оцениваются родителями школьников также высоко (доля удовлетворенных получателей услуг, средние оценки параметров) (таблицы 5.3-5.4):</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гуманитарных дисциплин (оценка удовлетворенности изменяется в диапазоне от </w:t>
      </w:r>
      <w:r w:rsidR="005B7160" w:rsidRPr="00250C7D">
        <w:rPr>
          <w:rFonts w:ascii="Times New Roman" w:hAnsi="Times New Roman"/>
          <w:color w:val="000000" w:themeColor="text1"/>
          <w:sz w:val="28"/>
          <w:szCs w:val="28"/>
        </w:rPr>
        <w:t>9</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w:t>
      </w:r>
      <w:r w:rsid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 балла);</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математических дисциплин (оценка удовлетворенности изменяется в диапазоне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 xml:space="preserve">8,3%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балла);</w:t>
      </w:r>
    </w:p>
    <w:p w:rsidR="005B7160"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уровень преподавания естественнонаучных дисциплин (оценка удовлетворенности варьируется от </w:t>
      </w:r>
      <w:r w:rsidR="00250C7D" w:rsidRPr="00250C7D">
        <w:rPr>
          <w:rFonts w:ascii="Times New Roman" w:hAnsi="Times New Roman"/>
          <w:color w:val="000000" w:themeColor="text1"/>
          <w:sz w:val="28"/>
          <w:szCs w:val="28"/>
        </w:rPr>
        <w:t>9</w:t>
      </w:r>
      <w:r w:rsidR="005B7160"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5</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6</w:t>
      </w:r>
      <w:r w:rsidRPr="00250C7D">
        <w:rPr>
          <w:rFonts w:ascii="Times New Roman" w:hAnsi="Times New Roman"/>
          <w:color w:val="000000" w:themeColor="text1"/>
          <w:sz w:val="28"/>
          <w:szCs w:val="28"/>
        </w:rPr>
        <w:t xml:space="preserve"> балла);</w:t>
      </w:r>
    </w:p>
    <w:p w:rsidR="003A3EE4" w:rsidRPr="00250C7D"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изменяется в диапазоне от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6</w:t>
      </w:r>
      <w:r w:rsidRPr="00250C7D">
        <w:rPr>
          <w:rFonts w:ascii="Times New Roman" w:hAnsi="Times New Roman"/>
          <w:color w:val="000000" w:themeColor="text1"/>
          <w:sz w:val="28"/>
          <w:szCs w:val="28"/>
        </w:rPr>
        <w:t xml:space="preserve"> балла);</w:t>
      </w: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t xml:space="preserve">- учет педагогами индивидуальных особенностей детей (оценка удовлетворенности варьируется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8,</w:t>
      </w:r>
      <w:r w:rsidR="00250C7D" w:rsidRPr="00250C7D">
        <w:rPr>
          <w:rFonts w:ascii="Times New Roman" w:hAnsi="Times New Roman"/>
          <w:color w:val="000000" w:themeColor="text1"/>
          <w:sz w:val="28"/>
          <w:szCs w:val="28"/>
        </w:rPr>
        <w:t>3</w:t>
      </w:r>
      <w:r w:rsidRPr="00250C7D">
        <w:rPr>
          <w:rFonts w:ascii="Times New Roman" w:hAnsi="Times New Roman"/>
          <w:color w:val="000000" w:themeColor="text1"/>
          <w:sz w:val="28"/>
          <w:szCs w:val="28"/>
        </w:rPr>
        <w:t xml:space="preserve">% до 100,0%, средние оценки параметра изменяются в пределах от </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w:t>
      </w:r>
      <w:r w:rsidRPr="00250C7D">
        <w:rPr>
          <w:rFonts w:ascii="Times New Roman" w:hAnsi="Times New Roman"/>
          <w:color w:val="000000" w:themeColor="text1"/>
          <w:sz w:val="28"/>
          <w:szCs w:val="28"/>
        </w:rPr>
        <w:t xml:space="preserve"> до 9,</w:t>
      </w:r>
      <w:r w:rsidR="00250C7D" w:rsidRPr="00250C7D">
        <w:rPr>
          <w:rFonts w:ascii="Times New Roman" w:hAnsi="Times New Roman"/>
          <w:color w:val="000000" w:themeColor="text1"/>
          <w:sz w:val="28"/>
          <w:szCs w:val="28"/>
        </w:rPr>
        <w:t>5</w:t>
      </w:r>
      <w:r w:rsidRPr="00250C7D">
        <w:rPr>
          <w:rFonts w:ascii="Times New Roman" w:hAnsi="Times New Roman"/>
          <w:color w:val="000000" w:themeColor="text1"/>
          <w:sz w:val="28"/>
          <w:szCs w:val="28"/>
        </w:rPr>
        <w:t xml:space="preserve"> балла);</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5A3D46" w:rsidRPr="004C2B32" w:rsidRDefault="005A3D46" w:rsidP="00404A2A">
      <w:pPr>
        <w:spacing w:after="0" w:line="360" w:lineRule="auto"/>
        <w:ind w:firstLine="709"/>
        <w:jc w:val="both"/>
        <w:rPr>
          <w:rFonts w:ascii="Times New Roman" w:hAnsi="Times New Roman"/>
          <w:color w:val="000000" w:themeColor="text1"/>
          <w:sz w:val="28"/>
          <w:szCs w:val="28"/>
        </w:rPr>
        <w:sectPr w:rsidR="005A3D46" w:rsidRPr="004C2B32" w:rsidSect="00004A39">
          <w:pgSz w:w="11906" w:h="16838"/>
          <w:pgMar w:top="1134" w:right="851" w:bottom="1134" w:left="1701" w:header="709" w:footer="709" w:gutter="0"/>
          <w:cols w:space="708"/>
          <w:docGrid w:linePitch="360"/>
        </w:sectPr>
      </w:pPr>
    </w:p>
    <w:p w:rsidR="003A3EE4" w:rsidRDefault="003A3EE4" w:rsidP="00B8415A">
      <w:pPr>
        <w:spacing w:after="0"/>
        <w:jc w:val="center"/>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 xml:space="preserve">Таблица 5.3 – Доля удовлетворенных компетентностью сотрудников 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(процент респондентов, которые выставили от 5 до 10 баллов по 10-ти балльной шкале),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AB3B38" w:rsidRPr="00AB3B38" w:rsidTr="003F7496">
        <w:trPr>
          <w:cantSplit/>
          <w:trHeight w:val="1157"/>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AB3B38" w:rsidRPr="00AB3B38" w:rsidRDefault="00AB3B38" w:rsidP="003F7496">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AB3B38" w:rsidRPr="00AB3B38" w:rsidRDefault="00AB3B38" w:rsidP="003F7496">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AB3B38" w:rsidRPr="00AB3B38" w:rsidRDefault="00AB3B38" w:rsidP="003F7496">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AB3B38" w:rsidRPr="004C2B32" w:rsidTr="003F7496">
        <w:trPr>
          <w:trHeight w:val="77"/>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Крюковская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Куйбышевская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99,3</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Кринично-Лугская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Миллеровская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5</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Лысогорская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98,3</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6</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Ясиновская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r w:rsidR="00AB3B38" w:rsidRPr="004C2B32" w:rsidTr="003F7496">
        <w:trPr>
          <w:trHeight w:val="20"/>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7</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Русская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100,0</w:t>
            </w:r>
          </w:p>
        </w:tc>
      </w:tr>
    </w:tbl>
    <w:p w:rsidR="00AB3B38" w:rsidRPr="004C2B32" w:rsidRDefault="00AB3B38" w:rsidP="00AB3B38">
      <w:pPr>
        <w:spacing w:after="0" w:line="360" w:lineRule="auto"/>
        <w:jc w:val="center"/>
        <w:rPr>
          <w:rFonts w:ascii="Times New Roman" w:hAnsi="Times New Roman"/>
          <w:color w:val="000000" w:themeColor="text1"/>
          <w:sz w:val="28"/>
          <w:szCs w:val="28"/>
        </w:rPr>
      </w:pPr>
    </w:p>
    <w:p w:rsidR="003A3EE4" w:rsidRPr="004C2B32" w:rsidRDefault="003A3EE4" w:rsidP="003A3EE4">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3A3EE4" w:rsidRPr="004C2B32" w:rsidRDefault="003A3EE4" w:rsidP="00B8415A">
      <w:pPr>
        <w:spacing w:after="0"/>
        <w:jc w:val="center"/>
        <w:rPr>
          <w:rFonts w:ascii="Times New Roman" w:hAnsi="Times New Roman"/>
          <w:sz w:val="28"/>
          <w:szCs w:val="28"/>
        </w:rPr>
      </w:pPr>
      <w:r w:rsidRPr="004C2B32">
        <w:rPr>
          <w:rFonts w:ascii="Times New Roman" w:hAnsi="Times New Roman"/>
          <w:color w:val="000000" w:themeColor="text1"/>
          <w:sz w:val="28"/>
          <w:szCs w:val="28"/>
        </w:rPr>
        <w:lastRenderedPageBreak/>
        <w:t xml:space="preserve">Таблица 5.4 – Средние </w:t>
      </w:r>
      <w:r w:rsidR="00BC2D6B" w:rsidRPr="00BC2D6B">
        <w:rPr>
          <w:rFonts w:ascii="Times New Roman" w:hAnsi="Times New Roman"/>
          <w:color w:val="000000" w:themeColor="text1"/>
          <w:sz w:val="28"/>
          <w:szCs w:val="28"/>
        </w:rPr>
        <w:t xml:space="preserve">значения </w:t>
      </w:r>
      <w:r w:rsidRPr="004C2B32">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00AB3B38" w:rsidRPr="00AB3B38">
        <w:rPr>
          <w:rFonts w:ascii="Times New Roman" w:hAnsi="Times New Roman"/>
          <w:color w:val="000000" w:themeColor="text1"/>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3A3EE4" w:rsidRPr="00AB3B38" w:rsidTr="00AB3B38">
        <w:trPr>
          <w:cantSplit/>
          <w:trHeight w:val="1157"/>
        </w:trPr>
        <w:tc>
          <w:tcPr>
            <w:tcW w:w="567" w:type="dxa"/>
            <w:vAlign w:val="center"/>
          </w:tcPr>
          <w:p w:rsidR="003A3EE4" w:rsidRPr="00AB3B38" w:rsidRDefault="003A3EE4" w:rsidP="00293E79">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3A3EE4" w:rsidRPr="00AB3B38" w:rsidRDefault="003A3EE4" w:rsidP="00293E79">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3A3EE4" w:rsidRPr="00AB3B38" w:rsidRDefault="003A3EE4" w:rsidP="00293E79">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3A3EE4" w:rsidRPr="00AB3B38" w:rsidRDefault="003A3EE4" w:rsidP="00293E79">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AB3B38" w:rsidRPr="00AB3B38" w:rsidTr="00AB3B38">
        <w:trPr>
          <w:trHeight w:val="77"/>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Крюковская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9,0</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8,9</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Куйбышевская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Кринично-Лугская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9,7</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Миллеровская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8,5</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8,8</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8,7</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9,1</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5</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Лысогорская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6</w:t>
            </w:r>
          </w:p>
        </w:tc>
        <w:tc>
          <w:tcPr>
            <w:tcW w:w="1843" w:type="dxa"/>
            <w:vAlign w:val="bottom"/>
          </w:tcPr>
          <w:p w:rsidR="00AB3B38" w:rsidRPr="00AB3B38" w:rsidRDefault="00AB3B38" w:rsidP="003F7496">
            <w:pPr>
              <w:spacing w:after="0" w:line="240" w:lineRule="auto"/>
              <w:rPr>
                <w:rFonts w:ascii="Times New Roman" w:hAnsi="Times New Roman"/>
              </w:rPr>
            </w:pPr>
            <w:proofErr w:type="spellStart"/>
            <w:r w:rsidRPr="00AB3B38">
              <w:rPr>
                <w:rFonts w:ascii="Times New Roman" w:hAnsi="Times New Roman"/>
              </w:rPr>
              <w:t>Ясиновская</w:t>
            </w:r>
            <w:proofErr w:type="spellEnd"/>
            <w:r w:rsidRPr="00AB3B38">
              <w:rPr>
                <w:rFonts w:ascii="Times New Roman" w:hAnsi="Times New Roman"/>
              </w:rPr>
              <w:t xml:space="preserve">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9,2</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r w:rsidR="00AB3B38" w:rsidRPr="00AB3B38" w:rsidTr="00AB3B38">
        <w:trPr>
          <w:trHeight w:val="20"/>
        </w:trPr>
        <w:tc>
          <w:tcPr>
            <w:tcW w:w="567" w:type="dxa"/>
            <w:vAlign w:val="center"/>
          </w:tcPr>
          <w:p w:rsidR="00AB3B38" w:rsidRPr="00AB3B38" w:rsidRDefault="00AB3B38"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7</w:t>
            </w:r>
          </w:p>
        </w:tc>
        <w:tc>
          <w:tcPr>
            <w:tcW w:w="1843" w:type="dxa"/>
            <w:vAlign w:val="bottom"/>
          </w:tcPr>
          <w:p w:rsidR="00AB3B38" w:rsidRPr="00AB3B38" w:rsidRDefault="00AB3B38" w:rsidP="003F7496">
            <w:pPr>
              <w:spacing w:after="0" w:line="240" w:lineRule="auto"/>
              <w:rPr>
                <w:rFonts w:ascii="Times New Roman" w:hAnsi="Times New Roman"/>
              </w:rPr>
            </w:pPr>
            <w:r w:rsidRPr="00AB3B38">
              <w:rPr>
                <w:rFonts w:ascii="Times New Roman" w:hAnsi="Times New Roman"/>
              </w:rPr>
              <w:t>Русская СОШ</w:t>
            </w:r>
          </w:p>
        </w:tc>
        <w:tc>
          <w:tcPr>
            <w:tcW w:w="1559"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559" w:type="dxa"/>
            <w:shd w:val="clear" w:color="auto" w:fill="auto"/>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701"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9,4</w:t>
            </w:r>
          </w:p>
        </w:tc>
        <w:tc>
          <w:tcPr>
            <w:tcW w:w="1843" w:type="dxa"/>
            <w:shd w:val="clear" w:color="auto" w:fill="auto"/>
            <w:noWrap/>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9,3</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9,5</w:t>
            </w:r>
          </w:p>
        </w:tc>
        <w:tc>
          <w:tcPr>
            <w:tcW w:w="1843" w:type="dxa"/>
            <w:vAlign w:val="bottom"/>
          </w:tcPr>
          <w:p w:rsidR="00AB3B38" w:rsidRPr="00AB3B38" w:rsidRDefault="00AB3B38" w:rsidP="00AB3B38">
            <w:pPr>
              <w:spacing w:after="0" w:line="240" w:lineRule="auto"/>
              <w:jc w:val="center"/>
              <w:rPr>
                <w:rFonts w:ascii="Times New Roman" w:hAnsi="Times New Roman"/>
              </w:rPr>
            </w:pPr>
            <w:r w:rsidRPr="00AB3B38">
              <w:rPr>
                <w:rFonts w:ascii="Times New Roman" w:hAnsi="Times New Roman"/>
              </w:rPr>
              <w:t>9,6</w:t>
            </w:r>
          </w:p>
        </w:tc>
      </w:tr>
    </w:tbl>
    <w:p w:rsidR="00004A39" w:rsidRPr="004C2B32" w:rsidRDefault="00004A39" w:rsidP="00DB7546">
      <w:pPr>
        <w:spacing w:after="0" w:line="360" w:lineRule="auto"/>
        <w:ind w:firstLine="709"/>
        <w:jc w:val="both"/>
        <w:rPr>
          <w:rFonts w:ascii="Times New Roman" w:hAnsi="Times New Roman"/>
          <w:sz w:val="28"/>
          <w:szCs w:val="28"/>
        </w:rPr>
      </w:pPr>
    </w:p>
    <w:p w:rsidR="00004A39" w:rsidRPr="004C2B32" w:rsidRDefault="00004A39" w:rsidP="00DB7546">
      <w:pPr>
        <w:spacing w:after="0" w:line="360" w:lineRule="auto"/>
        <w:ind w:firstLine="709"/>
        <w:jc w:val="both"/>
        <w:rPr>
          <w:rFonts w:ascii="Times New Roman" w:hAnsi="Times New Roman"/>
          <w:sz w:val="28"/>
          <w:szCs w:val="28"/>
        </w:rPr>
        <w:sectPr w:rsidR="00004A39" w:rsidRPr="004C2B32" w:rsidSect="005A3D46">
          <w:pgSz w:w="16838" w:h="11906" w:orient="landscape"/>
          <w:pgMar w:top="1701" w:right="1134" w:bottom="851" w:left="1134" w:header="709" w:footer="709" w:gutter="0"/>
          <w:cols w:space="708"/>
          <w:docGrid w:linePitch="360"/>
        </w:sectPr>
      </w:pPr>
    </w:p>
    <w:p w:rsidR="004A3EFB" w:rsidRPr="00250C7D" w:rsidRDefault="004A3EFB" w:rsidP="004A3EFB">
      <w:pPr>
        <w:spacing w:after="0" w:line="360" w:lineRule="auto"/>
        <w:ind w:firstLine="709"/>
        <w:jc w:val="both"/>
        <w:rPr>
          <w:rFonts w:ascii="Times New Roman" w:hAnsi="Times New Roman"/>
          <w:color w:val="000000" w:themeColor="text1"/>
          <w:sz w:val="28"/>
          <w:szCs w:val="28"/>
        </w:rPr>
      </w:pPr>
      <w:r w:rsidRPr="00250C7D">
        <w:rPr>
          <w:rFonts w:ascii="Times New Roman" w:hAnsi="Times New Roman"/>
          <w:color w:val="000000" w:themeColor="text1"/>
          <w:sz w:val="28"/>
          <w:szCs w:val="28"/>
        </w:rPr>
        <w:lastRenderedPageBreak/>
        <w:t>- характер управленческой деятельности администрации школы (оценка удовлетворенности изменяется в диапазоне от 9</w:t>
      </w:r>
      <w:r w:rsidR="00250C7D" w:rsidRPr="00250C7D">
        <w:rPr>
          <w:rFonts w:ascii="Times New Roman" w:hAnsi="Times New Roman"/>
          <w:color w:val="000000" w:themeColor="text1"/>
          <w:sz w:val="28"/>
          <w:szCs w:val="28"/>
        </w:rPr>
        <w:t>8</w:t>
      </w:r>
      <w:r w:rsidRPr="00250C7D">
        <w:rPr>
          <w:rFonts w:ascii="Times New Roman" w:hAnsi="Times New Roman"/>
          <w:color w:val="000000" w:themeColor="text1"/>
          <w:sz w:val="28"/>
          <w:szCs w:val="28"/>
        </w:rPr>
        <w:t xml:space="preserve">,3% до 100,0%, средние оценки параметра изменяются в пределах от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0</w:t>
      </w:r>
      <w:r w:rsidRPr="00250C7D">
        <w:rPr>
          <w:rFonts w:ascii="Times New Roman" w:hAnsi="Times New Roman"/>
          <w:color w:val="000000" w:themeColor="text1"/>
          <w:sz w:val="28"/>
          <w:szCs w:val="28"/>
        </w:rPr>
        <w:t xml:space="preserve"> до </w:t>
      </w:r>
      <w:r w:rsidR="00250C7D" w:rsidRPr="00250C7D">
        <w:rPr>
          <w:rFonts w:ascii="Times New Roman" w:hAnsi="Times New Roman"/>
          <w:color w:val="000000" w:themeColor="text1"/>
          <w:sz w:val="28"/>
          <w:szCs w:val="28"/>
        </w:rPr>
        <w:t>9</w:t>
      </w:r>
      <w:r w:rsidRPr="00250C7D">
        <w:rPr>
          <w:rFonts w:ascii="Times New Roman" w:hAnsi="Times New Roman"/>
          <w:color w:val="000000" w:themeColor="text1"/>
          <w:sz w:val="28"/>
          <w:szCs w:val="28"/>
        </w:rPr>
        <w:t>,</w:t>
      </w:r>
      <w:r w:rsidR="00250C7D" w:rsidRPr="00250C7D">
        <w:rPr>
          <w:rFonts w:ascii="Times New Roman" w:hAnsi="Times New Roman"/>
          <w:color w:val="000000" w:themeColor="text1"/>
          <w:sz w:val="28"/>
          <w:szCs w:val="28"/>
        </w:rPr>
        <w:t>7 балла</w:t>
      </w:r>
      <w:r w:rsidRPr="00250C7D">
        <w:rPr>
          <w:rFonts w:ascii="Times New Roman" w:hAnsi="Times New Roman"/>
          <w:color w:val="000000" w:themeColor="text1"/>
          <w:sz w:val="28"/>
          <w:szCs w:val="28"/>
        </w:rPr>
        <w:t>);</w:t>
      </w:r>
    </w:p>
    <w:p w:rsidR="004A3EFB" w:rsidRPr="004C2B32" w:rsidRDefault="004A3EFB"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 xml:space="preserve">-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w:t>
      </w:r>
      <w:r w:rsidR="00250C7D" w:rsidRPr="00B8415A">
        <w:rPr>
          <w:rFonts w:ascii="Times New Roman" w:hAnsi="Times New Roman"/>
          <w:color w:val="000000" w:themeColor="text1"/>
          <w:sz w:val="28"/>
          <w:szCs w:val="28"/>
        </w:rPr>
        <w:t>9</w:t>
      </w:r>
      <w:r w:rsidRPr="00B8415A">
        <w:rPr>
          <w:rFonts w:ascii="Times New Roman" w:hAnsi="Times New Roman"/>
          <w:color w:val="000000" w:themeColor="text1"/>
          <w:sz w:val="28"/>
          <w:szCs w:val="28"/>
        </w:rPr>
        <w:t>8,</w:t>
      </w:r>
      <w:r w:rsidR="00250C7D" w:rsidRPr="00B8415A">
        <w:rPr>
          <w:rFonts w:ascii="Times New Roman" w:hAnsi="Times New Roman"/>
          <w:color w:val="000000" w:themeColor="text1"/>
          <w:sz w:val="28"/>
          <w:szCs w:val="28"/>
        </w:rPr>
        <w:t>3</w:t>
      </w:r>
      <w:r w:rsidRPr="00B8415A">
        <w:rPr>
          <w:rFonts w:ascii="Times New Roman" w:hAnsi="Times New Roman"/>
          <w:color w:val="000000" w:themeColor="text1"/>
          <w:sz w:val="28"/>
          <w:szCs w:val="28"/>
        </w:rPr>
        <w:t xml:space="preserve">% до 100,0%, средние оценки параметра изменяются в пределах от </w:t>
      </w:r>
      <w:r w:rsidR="00250C7D" w:rsidRPr="00B8415A">
        <w:rPr>
          <w:rFonts w:ascii="Times New Roman" w:hAnsi="Times New Roman"/>
          <w:color w:val="000000" w:themeColor="text1"/>
          <w:sz w:val="28"/>
          <w:szCs w:val="28"/>
        </w:rPr>
        <w:t>8</w:t>
      </w:r>
      <w:r w:rsidRPr="00B8415A">
        <w:rPr>
          <w:rFonts w:ascii="Times New Roman" w:hAnsi="Times New Roman"/>
          <w:color w:val="000000" w:themeColor="text1"/>
          <w:sz w:val="28"/>
          <w:szCs w:val="28"/>
        </w:rPr>
        <w:t>,</w:t>
      </w:r>
      <w:r w:rsidR="00250C7D" w:rsidRPr="00B8415A">
        <w:rPr>
          <w:rFonts w:ascii="Times New Roman" w:hAnsi="Times New Roman"/>
          <w:color w:val="000000" w:themeColor="text1"/>
          <w:sz w:val="28"/>
          <w:szCs w:val="28"/>
        </w:rPr>
        <w:t>9</w:t>
      </w:r>
      <w:r w:rsidRPr="00B8415A">
        <w:rPr>
          <w:rFonts w:ascii="Times New Roman" w:hAnsi="Times New Roman"/>
          <w:color w:val="000000" w:themeColor="text1"/>
          <w:sz w:val="28"/>
          <w:szCs w:val="28"/>
        </w:rPr>
        <w:t xml:space="preserve"> до 9,</w:t>
      </w:r>
      <w:r w:rsidR="00250C7D" w:rsidRPr="00B8415A">
        <w:rPr>
          <w:rFonts w:ascii="Times New Roman" w:hAnsi="Times New Roman"/>
          <w:color w:val="000000" w:themeColor="text1"/>
          <w:sz w:val="28"/>
          <w:szCs w:val="28"/>
        </w:rPr>
        <w:t>6</w:t>
      </w:r>
      <w:r w:rsidRPr="00B8415A">
        <w:rPr>
          <w:rFonts w:ascii="Times New Roman" w:hAnsi="Times New Roman"/>
          <w:color w:val="000000" w:themeColor="text1"/>
          <w:sz w:val="28"/>
          <w:szCs w:val="28"/>
        </w:rPr>
        <w:t xml:space="preserve"> балла).</w:t>
      </w:r>
    </w:p>
    <w:p w:rsidR="00F4600E" w:rsidRPr="004C2B32" w:rsidRDefault="00F4600E" w:rsidP="004A3EFB">
      <w:pPr>
        <w:spacing w:after="0" w:line="360" w:lineRule="auto"/>
        <w:ind w:firstLine="709"/>
        <w:jc w:val="both"/>
        <w:rPr>
          <w:rFonts w:ascii="Times New Roman" w:hAnsi="Times New Roman"/>
          <w:color w:val="000000" w:themeColor="text1"/>
          <w:sz w:val="28"/>
          <w:szCs w:val="28"/>
        </w:rPr>
      </w:pPr>
    </w:p>
    <w:p w:rsidR="004A3EFB" w:rsidRPr="004C2B32" w:rsidRDefault="004A3EFB" w:rsidP="004A3EFB">
      <w:pPr>
        <w:spacing w:after="0" w:line="360" w:lineRule="auto"/>
        <w:ind w:firstLine="709"/>
        <w:jc w:val="both"/>
        <w:rPr>
          <w:rFonts w:ascii="Times New Roman" w:hAnsi="Times New Roman"/>
          <w:sz w:val="28"/>
          <w:szCs w:val="28"/>
        </w:rPr>
      </w:pPr>
      <w:r w:rsidRPr="004C2B32">
        <w:rPr>
          <w:rFonts w:ascii="Times New Roman" w:hAnsi="Times New Roman"/>
          <w:i/>
          <w:sz w:val="28"/>
          <w:szCs w:val="28"/>
        </w:rPr>
        <w:t>Интегр</w:t>
      </w:r>
      <w:r w:rsidR="00F4600E" w:rsidRPr="004C2B32">
        <w:rPr>
          <w:rFonts w:ascii="Times New Roman" w:hAnsi="Times New Roman"/>
          <w:i/>
          <w:sz w:val="28"/>
          <w:szCs w:val="28"/>
        </w:rPr>
        <w:t>альные</w:t>
      </w:r>
      <w:r w:rsidRPr="004C2B32">
        <w:rPr>
          <w:rFonts w:ascii="Times New Roman" w:hAnsi="Times New Roman"/>
          <w:i/>
          <w:sz w:val="28"/>
          <w:szCs w:val="28"/>
        </w:rPr>
        <w:t xml:space="preserve"> показатели</w:t>
      </w:r>
      <w:r w:rsidRPr="004C2B3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r w:rsidR="00B8415A" w:rsidRPr="00B8415A">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представлены на рисунках 5.3-5.4.</w:t>
      </w:r>
    </w:p>
    <w:p w:rsidR="00C17965" w:rsidRPr="004C2B32" w:rsidRDefault="00F4600E"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Анализ интегральных</w:t>
      </w:r>
      <w:r w:rsidR="004A3EFB" w:rsidRPr="00B8415A">
        <w:rPr>
          <w:rFonts w:ascii="Times New Roman" w:hAnsi="Times New Roman"/>
          <w:color w:val="000000" w:themeColor="text1"/>
          <w:sz w:val="28"/>
          <w:szCs w:val="28"/>
        </w:rPr>
        <w:t xml:space="preserve"> показателей по </w:t>
      </w:r>
      <w:r w:rsidR="005244EA">
        <w:rPr>
          <w:rFonts w:ascii="Times New Roman" w:hAnsi="Times New Roman"/>
          <w:color w:val="000000" w:themeColor="text1"/>
          <w:sz w:val="28"/>
          <w:szCs w:val="28"/>
        </w:rPr>
        <w:t>исследуемым</w:t>
      </w:r>
      <w:r w:rsidR="004A3EFB" w:rsidRPr="00B8415A">
        <w:rPr>
          <w:rFonts w:ascii="Times New Roman" w:hAnsi="Times New Roman"/>
          <w:color w:val="000000" w:themeColor="text1"/>
          <w:sz w:val="28"/>
          <w:szCs w:val="28"/>
        </w:rPr>
        <w:t xml:space="preserve"> </w:t>
      </w:r>
      <w:r w:rsidR="00B8415A" w:rsidRPr="00B8415A">
        <w:rPr>
          <w:rFonts w:ascii="Times New Roman" w:hAnsi="Times New Roman"/>
          <w:color w:val="000000" w:themeColor="text1"/>
          <w:sz w:val="28"/>
          <w:szCs w:val="28"/>
        </w:rPr>
        <w:t xml:space="preserve">средним </w:t>
      </w:r>
      <w:r w:rsidR="004A3EFB" w:rsidRPr="00B8415A">
        <w:rPr>
          <w:rFonts w:ascii="Times New Roman" w:hAnsi="Times New Roman"/>
          <w:color w:val="000000" w:themeColor="text1"/>
          <w:sz w:val="28"/>
          <w:szCs w:val="28"/>
        </w:rPr>
        <w:t xml:space="preserve">общеобразовательным школам </w:t>
      </w:r>
      <w:r w:rsidR="00B8415A" w:rsidRPr="00B8415A">
        <w:rPr>
          <w:rFonts w:ascii="Times New Roman" w:hAnsi="Times New Roman"/>
          <w:color w:val="000000" w:themeColor="text1"/>
          <w:sz w:val="28"/>
          <w:szCs w:val="28"/>
        </w:rPr>
        <w:t xml:space="preserve">Куйбышевского района </w:t>
      </w:r>
      <w:r w:rsidR="004A3EFB" w:rsidRPr="00B8415A">
        <w:rPr>
          <w:rFonts w:ascii="Times New Roman" w:hAnsi="Times New Roman"/>
          <w:color w:val="000000" w:themeColor="text1"/>
          <w:sz w:val="28"/>
          <w:szCs w:val="28"/>
        </w:rPr>
        <w:t xml:space="preserve">Ростовской области показывает, что в отношении компетентности сотрудников образовательных организаций разброс оценок также незначителен – </w:t>
      </w:r>
      <w:r w:rsidRPr="00B8415A">
        <w:rPr>
          <w:rFonts w:ascii="Times New Roman" w:hAnsi="Times New Roman"/>
          <w:color w:val="000000" w:themeColor="text1"/>
          <w:sz w:val="28"/>
          <w:szCs w:val="28"/>
        </w:rPr>
        <w:t>значения средних оценок параметров изменяются в диапазоне</w:t>
      </w:r>
      <w:r w:rsidR="004A3EFB" w:rsidRPr="00B8415A">
        <w:rPr>
          <w:rFonts w:ascii="Times New Roman" w:hAnsi="Times New Roman"/>
          <w:color w:val="000000" w:themeColor="text1"/>
          <w:sz w:val="28"/>
          <w:szCs w:val="28"/>
        </w:rPr>
        <w:t xml:space="preserve"> в диапазоне от </w:t>
      </w:r>
      <w:r w:rsidR="00B8415A" w:rsidRPr="00B8415A">
        <w:rPr>
          <w:rFonts w:ascii="Times New Roman" w:hAnsi="Times New Roman"/>
          <w:color w:val="000000" w:themeColor="text1"/>
          <w:sz w:val="28"/>
          <w:szCs w:val="28"/>
        </w:rPr>
        <w:t>9</w:t>
      </w:r>
      <w:r w:rsidR="004A3EFB"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2</w:t>
      </w:r>
      <w:r w:rsidR="004A3EFB" w:rsidRPr="00B8415A">
        <w:rPr>
          <w:rFonts w:ascii="Times New Roman" w:hAnsi="Times New Roman"/>
          <w:color w:val="000000" w:themeColor="text1"/>
          <w:sz w:val="28"/>
          <w:szCs w:val="28"/>
        </w:rPr>
        <w:t xml:space="preserve"> до </w:t>
      </w:r>
      <w:r w:rsidR="00B8415A" w:rsidRPr="00B8415A">
        <w:rPr>
          <w:rFonts w:ascii="Times New Roman" w:hAnsi="Times New Roman"/>
          <w:color w:val="000000" w:themeColor="text1"/>
          <w:sz w:val="28"/>
          <w:szCs w:val="28"/>
        </w:rPr>
        <w:t>9</w:t>
      </w:r>
      <w:r w:rsidR="004A3EFB"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4</w:t>
      </w:r>
      <w:r w:rsidR="004A3EFB" w:rsidRPr="00B8415A">
        <w:rPr>
          <w:rFonts w:ascii="Times New Roman" w:hAnsi="Times New Roman"/>
          <w:color w:val="000000" w:themeColor="text1"/>
          <w:sz w:val="28"/>
          <w:szCs w:val="28"/>
        </w:rPr>
        <w:t xml:space="preserve"> балл</w:t>
      </w:r>
      <w:r w:rsidRPr="00B8415A">
        <w:rPr>
          <w:rFonts w:ascii="Times New Roman" w:hAnsi="Times New Roman"/>
          <w:color w:val="000000" w:themeColor="text1"/>
          <w:sz w:val="28"/>
          <w:szCs w:val="28"/>
        </w:rPr>
        <w:t>а</w:t>
      </w:r>
      <w:r w:rsidR="004A3EFB" w:rsidRPr="00B8415A">
        <w:rPr>
          <w:rFonts w:ascii="Times New Roman" w:hAnsi="Times New Roman"/>
          <w:color w:val="000000" w:themeColor="text1"/>
          <w:sz w:val="28"/>
          <w:szCs w:val="28"/>
        </w:rPr>
        <w:t xml:space="preserve"> (рисунок 5.3).</w:t>
      </w:r>
    </w:p>
    <w:p w:rsidR="004A3EFB" w:rsidRPr="004C2B32" w:rsidRDefault="004A3EFB">
      <w:pPr>
        <w:spacing w:after="0" w:line="360" w:lineRule="auto"/>
        <w:ind w:firstLine="709"/>
        <w:rPr>
          <w:rFonts w:ascii="Times New Roman" w:hAnsi="Times New Roman"/>
          <w:color w:val="000000" w:themeColor="text1"/>
          <w:sz w:val="28"/>
          <w:szCs w:val="28"/>
        </w:rPr>
      </w:pPr>
      <w:r w:rsidRPr="004C2B32">
        <w:rPr>
          <w:rFonts w:ascii="Times New Roman" w:hAnsi="Times New Roman"/>
          <w:color w:val="000000" w:themeColor="text1"/>
          <w:sz w:val="28"/>
          <w:szCs w:val="28"/>
        </w:rPr>
        <w:br w:type="page"/>
      </w:r>
    </w:p>
    <w:p w:rsidR="004A3EFB" w:rsidRPr="004C2B32" w:rsidRDefault="00B8415A" w:rsidP="004A3EFB">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2C2EFEA">
            <wp:extent cx="5937885" cy="399923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999230"/>
                    </a:xfrm>
                    <a:prstGeom prst="rect">
                      <a:avLst/>
                    </a:prstGeom>
                    <a:noFill/>
                  </pic:spPr>
                </pic:pic>
              </a:graphicData>
            </a:graphic>
          </wp:inline>
        </w:drawing>
      </w:r>
    </w:p>
    <w:p w:rsidR="00635348" w:rsidRPr="004C2B32" w:rsidRDefault="004A3EFB" w:rsidP="00F4600E">
      <w:pPr>
        <w:spacing w:after="0"/>
        <w:jc w:val="center"/>
        <w:rPr>
          <w:rFonts w:ascii="Times New Roman" w:hAnsi="Times New Roman"/>
          <w:sz w:val="28"/>
          <w:szCs w:val="28"/>
        </w:rPr>
      </w:pPr>
      <w:r w:rsidRPr="004C2B32">
        <w:rPr>
          <w:rFonts w:ascii="Times New Roman" w:hAnsi="Times New Roman"/>
          <w:sz w:val="28"/>
          <w:szCs w:val="28"/>
        </w:rPr>
        <w:t xml:space="preserve">Рисунок 5.3 – </w:t>
      </w:r>
      <w:r w:rsidR="00F4600E" w:rsidRPr="004C2B32">
        <w:rPr>
          <w:rFonts w:ascii="Times New Roman" w:hAnsi="Times New Roman"/>
          <w:sz w:val="28"/>
          <w:szCs w:val="28"/>
        </w:rPr>
        <w:t xml:space="preserve">Средние </w:t>
      </w:r>
      <w:r w:rsidR="00BC2D6B" w:rsidRPr="00BC2D6B">
        <w:rPr>
          <w:rFonts w:ascii="Times New Roman" w:hAnsi="Times New Roman"/>
          <w:sz w:val="28"/>
          <w:szCs w:val="28"/>
        </w:rPr>
        <w:t xml:space="preserve">значения </w:t>
      </w:r>
      <w:r w:rsidR="00F4600E" w:rsidRPr="004C2B32">
        <w:rPr>
          <w:rFonts w:ascii="Times New Roman" w:hAnsi="Times New Roman"/>
          <w:sz w:val="28"/>
          <w:szCs w:val="28"/>
        </w:rPr>
        <w:t xml:space="preserve">оценки параметров, характеризующих компетентность сотрудников </w:t>
      </w:r>
      <w:r w:rsidR="00B8415A">
        <w:rPr>
          <w:rFonts w:ascii="Times New Roman" w:hAnsi="Times New Roman"/>
          <w:sz w:val="28"/>
          <w:szCs w:val="28"/>
        </w:rPr>
        <w:t xml:space="preserve">средних </w:t>
      </w:r>
      <w:r w:rsidR="00F4600E" w:rsidRPr="004C2B32">
        <w:rPr>
          <w:rFonts w:ascii="Times New Roman" w:hAnsi="Times New Roman"/>
          <w:sz w:val="28"/>
          <w:szCs w:val="28"/>
        </w:rPr>
        <w:t xml:space="preserve">общеобразовательных школ </w:t>
      </w:r>
      <w:r w:rsidR="00B8415A" w:rsidRPr="00B8415A">
        <w:rPr>
          <w:rFonts w:ascii="Times New Roman" w:hAnsi="Times New Roman"/>
          <w:sz w:val="28"/>
          <w:szCs w:val="28"/>
        </w:rPr>
        <w:t>Куйбышевского района</w:t>
      </w:r>
      <w:r w:rsidR="00F4600E" w:rsidRPr="004C2B32">
        <w:rPr>
          <w:rFonts w:ascii="Times New Roman" w:hAnsi="Times New Roman"/>
          <w:sz w:val="28"/>
          <w:szCs w:val="28"/>
        </w:rPr>
        <w:t xml:space="preserve"> Ростовской области</w:t>
      </w:r>
      <w:r w:rsidR="00F4600E" w:rsidRPr="004C2B32">
        <w:rPr>
          <w:rFonts w:ascii="Times New Roman" w:hAnsi="Times New Roman"/>
          <w:sz w:val="28"/>
          <w:szCs w:val="28"/>
        </w:rPr>
        <w:br/>
        <w:t xml:space="preserve">(в среднем по каждому параметру), </w:t>
      </w:r>
      <w:r w:rsidR="003B0E04">
        <w:rPr>
          <w:rFonts w:ascii="Times New Roman" w:hAnsi="Times New Roman"/>
          <w:sz w:val="28"/>
          <w:szCs w:val="28"/>
        </w:rPr>
        <w:t>средние баллы</w:t>
      </w:r>
    </w:p>
    <w:p w:rsidR="00F4600E" w:rsidRPr="004C2B32" w:rsidRDefault="00F4600E" w:rsidP="00635348">
      <w:pPr>
        <w:spacing w:after="0" w:line="360" w:lineRule="auto"/>
        <w:jc w:val="center"/>
        <w:rPr>
          <w:rFonts w:ascii="Times New Roman" w:hAnsi="Times New Roman"/>
          <w:sz w:val="28"/>
          <w:szCs w:val="28"/>
        </w:rPr>
      </w:pPr>
    </w:p>
    <w:p w:rsidR="004A3EFB" w:rsidRPr="004C2B32" w:rsidRDefault="004A3EFB" w:rsidP="004A3EFB">
      <w:pPr>
        <w:spacing w:after="0" w:line="360" w:lineRule="auto"/>
        <w:ind w:firstLine="709"/>
        <w:jc w:val="both"/>
        <w:rPr>
          <w:rFonts w:ascii="Times New Roman" w:hAnsi="Times New Roman"/>
          <w:color w:val="000000" w:themeColor="text1"/>
          <w:sz w:val="28"/>
          <w:szCs w:val="28"/>
        </w:rPr>
      </w:pPr>
      <w:r w:rsidRPr="00B8415A">
        <w:rPr>
          <w:rFonts w:ascii="Times New Roman" w:hAnsi="Times New Roman"/>
          <w:color w:val="000000" w:themeColor="text1"/>
          <w:sz w:val="28"/>
          <w:szCs w:val="28"/>
        </w:rPr>
        <w:t>Также высока степень удовлетворенности получателей образовательных услуг в отношении каждой школы</w:t>
      </w:r>
      <w:r w:rsidR="00F4600E" w:rsidRPr="00B8415A">
        <w:rPr>
          <w:rFonts w:ascii="Times New Roman" w:hAnsi="Times New Roman"/>
          <w:color w:val="000000" w:themeColor="text1"/>
          <w:sz w:val="28"/>
          <w:szCs w:val="28"/>
        </w:rPr>
        <w:t xml:space="preserve"> – значения среднего интегрального показателя изменяются в диапазоне </w:t>
      </w:r>
      <w:r w:rsidR="009745C3" w:rsidRPr="00B8415A">
        <w:rPr>
          <w:rFonts w:ascii="Times New Roman" w:hAnsi="Times New Roman"/>
          <w:color w:val="000000" w:themeColor="text1"/>
          <w:sz w:val="28"/>
          <w:szCs w:val="28"/>
        </w:rPr>
        <w:t xml:space="preserve">от </w:t>
      </w:r>
      <w:r w:rsidR="00B8415A" w:rsidRPr="00B8415A">
        <w:rPr>
          <w:rFonts w:ascii="Times New Roman" w:hAnsi="Times New Roman"/>
          <w:color w:val="000000" w:themeColor="text1"/>
          <w:sz w:val="28"/>
          <w:szCs w:val="28"/>
        </w:rPr>
        <w:t>8</w:t>
      </w:r>
      <w:r w:rsidR="009745C3" w:rsidRPr="00B8415A">
        <w:rPr>
          <w:rFonts w:ascii="Times New Roman" w:hAnsi="Times New Roman"/>
          <w:color w:val="000000" w:themeColor="text1"/>
          <w:sz w:val="28"/>
          <w:szCs w:val="28"/>
        </w:rPr>
        <w:t>,</w:t>
      </w:r>
      <w:r w:rsidR="00B8415A" w:rsidRPr="00B8415A">
        <w:rPr>
          <w:rFonts w:ascii="Times New Roman" w:hAnsi="Times New Roman"/>
          <w:color w:val="000000" w:themeColor="text1"/>
          <w:sz w:val="28"/>
          <w:szCs w:val="28"/>
        </w:rPr>
        <w:t>9</w:t>
      </w:r>
      <w:r w:rsidR="009745C3" w:rsidRPr="00B8415A">
        <w:rPr>
          <w:rFonts w:ascii="Times New Roman" w:hAnsi="Times New Roman"/>
          <w:color w:val="000000" w:themeColor="text1"/>
          <w:sz w:val="28"/>
          <w:szCs w:val="28"/>
        </w:rPr>
        <w:t xml:space="preserve"> до 9,</w:t>
      </w:r>
      <w:r w:rsidR="00B8415A" w:rsidRPr="00B8415A">
        <w:rPr>
          <w:rFonts w:ascii="Times New Roman" w:hAnsi="Times New Roman"/>
          <w:color w:val="000000" w:themeColor="text1"/>
          <w:sz w:val="28"/>
          <w:szCs w:val="28"/>
        </w:rPr>
        <w:t>6</w:t>
      </w:r>
      <w:r w:rsidR="009745C3" w:rsidRPr="00B8415A">
        <w:rPr>
          <w:rFonts w:ascii="Times New Roman" w:hAnsi="Times New Roman"/>
          <w:color w:val="000000" w:themeColor="text1"/>
          <w:sz w:val="28"/>
          <w:szCs w:val="28"/>
        </w:rPr>
        <w:t xml:space="preserve"> балла (рисунок 5.4</w:t>
      </w:r>
      <w:r w:rsidR="00F4600E" w:rsidRPr="00B8415A">
        <w:rPr>
          <w:rFonts w:ascii="Times New Roman" w:hAnsi="Times New Roman"/>
          <w:color w:val="000000" w:themeColor="text1"/>
          <w:sz w:val="28"/>
          <w:szCs w:val="28"/>
        </w:rPr>
        <w:t>).</w:t>
      </w:r>
    </w:p>
    <w:p w:rsidR="00F4600E" w:rsidRPr="004C2B32" w:rsidRDefault="00F4600E" w:rsidP="004A3EFB">
      <w:pPr>
        <w:spacing w:after="0" w:line="360" w:lineRule="auto"/>
        <w:rPr>
          <w:rFonts w:ascii="Times New Roman" w:hAnsi="Times New Roman"/>
          <w:noProof/>
          <w:color w:val="000000" w:themeColor="text1"/>
          <w:sz w:val="28"/>
          <w:szCs w:val="28"/>
          <w:lang w:eastAsia="ru-RU"/>
        </w:rPr>
      </w:pPr>
    </w:p>
    <w:p w:rsidR="00F4600E" w:rsidRPr="004C2B32" w:rsidRDefault="00F4600E" w:rsidP="004A3EFB">
      <w:pPr>
        <w:spacing w:after="0" w:line="360" w:lineRule="auto"/>
        <w:rPr>
          <w:rFonts w:ascii="Times New Roman" w:hAnsi="Times New Roman"/>
          <w:noProof/>
          <w:color w:val="000000" w:themeColor="text1"/>
          <w:sz w:val="28"/>
          <w:szCs w:val="28"/>
          <w:lang w:eastAsia="ru-RU"/>
        </w:rPr>
        <w:sectPr w:rsidR="00F4600E" w:rsidRPr="004C2B32" w:rsidSect="00D24550">
          <w:pgSz w:w="11906" w:h="16838"/>
          <w:pgMar w:top="1134" w:right="851" w:bottom="1134" w:left="1701" w:header="709" w:footer="709" w:gutter="0"/>
          <w:cols w:space="708"/>
          <w:docGrid w:linePitch="360"/>
        </w:sectPr>
      </w:pPr>
    </w:p>
    <w:p w:rsidR="004A3EFB" w:rsidRPr="004C2B32" w:rsidRDefault="00B8415A" w:rsidP="00F4600E">
      <w:pPr>
        <w:spacing w:after="0" w:line="24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lastRenderedPageBreak/>
        <w:drawing>
          <wp:inline distT="0" distB="0" distL="0" distR="0" wp14:anchorId="15607812">
            <wp:extent cx="9175115" cy="5041900"/>
            <wp:effectExtent l="0" t="0" r="698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5115" cy="5041900"/>
                    </a:xfrm>
                    <a:prstGeom prst="rect">
                      <a:avLst/>
                    </a:prstGeom>
                    <a:noFill/>
                  </pic:spPr>
                </pic:pic>
              </a:graphicData>
            </a:graphic>
          </wp:inline>
        </w:drawing>
      </w:r>
    </w:p>
    <w:p w:rsidR="00635348" w:rsidRPr="004C2B32" w:rsidRDefault="004A3EFB" w:rsidP="00B8415A">
      <w:pPr>
        <w:spacing w:after="0"/>
        <w:jc w:val="center"/>
        <w:rPr>
          <w:rFonts w:ascii="Times New Roman" w:hAnsi="Times New Roman"/>
          <w:sz w:val="28"/>
          <w:szCs w:val="28"/>
        </w:rPr>
      </w:pPr>
      <w:r w:rsidRPr="004C2B32">
        <w:rPr>
          <w:rFonts w:ascii="Times New Roman" w:hAnsi="Times New Roman"/>
          <w:color w:val="000000" w:themeColor="text1"/>
          <w:sz w:val="28"/>
          <w:szCs w:val="28"/>
        </w:rPr>
        <w:t xml:space="preserve">Рисунок 5.4 – Средние </w:t>
      </w:r>
      <w:r w:rsidR="00BC2D6B" w:rsidRPr="00BC2D6B">
        <w:rPr>
          <w:rFonts w:ascii="Times New Roman" w:hAnsi="Times New Roman"/>
          <w:color w:val="000000" w:themeColor="text1"/>
          <w:sz w:val="28"/>
          <w:szCs w:val="28"/>
        </w:rPr>
        <w:t xml:space="preserve">значения </w:t>
      </w:r>
      <w:r w:rsidRPr="004C2B32">
        <w:rPr>
          <w:rFonts w:ascii="Times New Roman" w:hAnsi="Times New Roman"/>
          <w:color w:val="000000" w:themeColor="text1"/>
          <w:sz w:val="28"/>
          <w:szCs w:val="28"/>
        </w:rPr>
        <w:t xml:space="preserve">оценки параметров, характеризующих компетентность сотрудников </w:t>
      </w:r>
      <w:r w:rsidR="00B8415A">
        <w:rPr>
          <w:rFonts w:ascii="Times New Roman" w:hAnsi="Times New Roman"/>
          <w:color w:val="000000" w:themeColor="text1"/>
          <w:sz w:val="28"/>
          <w:szCs w:val="28"/>
        </w:rPr>
        <w:t xml:space="preserve">средних </w:t>
      </w:r>
      <w:r w:rsidRPr="004C2B32">
        <w:rPr>
          <w:rFonts w:ascii="Times New Roman" w:hAnsi="Times New Roman"/>
          <w:color w:val="000000" w:themeColor="text1"/>
          <w:sz w:val="28"/>
          <w:szCs w:val="28"/>
        </w:rPr>
        <w:t xml:space="preserve">общеобразовательных школ </w:t>
      </w:r>
      <w:r w:rsidR="00B8415A" w:rsidRPr="00B8415A">
        <w:rPr>
          <w:rFonts w:ascii="Times New Roman" w:hAnsi="Times New Roman"/>
          <w:color w:val="000000" w:themeColor="text1"/>
          <w:sz w:val="28"/>
          <w:szCs w:val="28"/>
        </w:rPr>
        <w:t xml:space="preserve">Куйбышевского района </w:t>
      </w:r>
      <w:r w:rsidRPr="004C2B32">
        <w:rPr>
          <w:rFonts w:ascii="Times New Roman" w:hAnsi="Times New Roman"/>
          <w:color w:val="000000" w:themeColor="text1"/>
          <w:sz w:val="28"/>
          <w:szCs w:val="28"/>
        </w:rPr>
        <w:t>Ростовской области (в среднем по каждой школе)</w:t>
      </w:r>
      <w:r w:rsidRPr="004C2B32">
        <w:rPr>
          <w:rFonts w:ascii="Times New Roman" w:hAnsi="Times New Roman"/>
          <w:sz w:val="28"/>
          <w:szCs w:val="28"/>
        </w:rPr>
        <w:t xml:space="preserve">, </w:t>
      </w:r>
      <w:r w:rsidR="003A3EE4" w:rsidRPr="004C2B32">
        <w:rPr>
          <w:rFonts w:ascii="Times New Roman" w:hAnsi="Times New Roman"/>
          <w:sz w:val="28"/>
          <w:szCs w:val="28"/>
        </w:rPr>
        <w:t>средние баллы</w:t>
      </w:r>
    </w:p>
    <w:p w:rsidR="00F4600E" w:rsidRPr="004C2B32" w:rsidRDefault="00F4600E" w:rsidP="004A3EFB">
      <w:pPr>
        <w:spacing w:after="0"/>
        <w:jc w:val="center"/>
        <w:rPr>
          <w:rFonts w:ascii="Times New Roman" w:hAnsi="Times New Roman"/>
          <w:color w:val="000000" w:themeColor="text1"/>
          <w:sz w:val="28"/>
          <w:szCs w:val="28"/>
        </w:rPr>
      </w:pPr>
    </w:p>
    <w:p w:rsidR="00F4600E" w:rsidRPr="004C2B32" w:rsidRDefault="00F4600E" w:rsidP="004A3EFB">
      <w:pPr>
        <w:spacing w:after="0"/>
        <w:jc w:val="center"/>
        <w:rPr>
          <w:rFonts w:ascii="Times New Roman" w:hAnsi="Times New Roman"/>
          <w:color w:val="000000" w:themeColor="text1"/>
          <w:sz w:val="28"/>
          <w:szCs w:val="28"/>
        </w:rPr>
        <w:sectPr w:rsidR="00F4600E" w:rsidRPr="004C2B32" w:rsidSect="00F4600E">
          <w:pgSz w:w="16838" w:h="11906" w:orient="landscape"/>
          <w:pgMar w:top="851" w:right="1134" w:bottom="1701" w:left="1134" w:header="709" w:footer="709" w:gutter="0"/>
          <w:cols w:space="708"/>
          <w:docGrid w:linePitch="360"/>
        </w:sectPr>
      </w:pPr>
    </w:p>
    <w:p w:rsidR="00227C83" w:rsidRPr="004C2B32" w:rsidRDefault="00852DF8" w:rsidP="00676856">
      <w:pPr>
        <w:keepNext/>
        <w:keepLines/>
        <w:spacing w:after="0"/>
        <w:jc w:val="center"/>
        <w:outlineLvl w:val="0"/>
        <w:rPr>
          <w:rFonts w:ascii="Times New Roman" w:eastAsia="Times New Roman" w:hAnsi="Times New Roman"/>
          <w:b/>
          <w:bCs/>
          <w:sz w:val="28"/>
          <w:szCs w:val="28"/>
          <w:lang w:eastAsia="x-none"/>
        </w:rPr>
      </w:pPr>
      <w:bookmarkStart w:id="12" w:name="_Toc455479804"/>
      <w:bookmarkStart w:id="13" w:name="_Toc1480638"/>
      <w:r w:rsidRPr="006E5BB5">
        <w:rPr>
          <w:rFonts w:ascii="Times New Roman" w:eastAsia="Times New Roman" w:hAnsi="Times New Roman"/>
          <w:b/>
          <w:bCs/>
          <w:sz w:val="28"/>
          <w:szCs w:val="28"/>
          <w:lang w:eastAsia="x-none"/>
        </w:rPr>
        <w:lastRenderedPageBreak/>
        <w:t>6</w:t>
      </w:r>
      <w:r w:rsidR="00790E35" w:rsidRPr="006E5BB5">
        <w:rPr>
          <w:rFonts w:ascii="Times New Roman" w:eastAsia="Times New Roman" w:hAnsi="Times New Roman"/>
          <w:b/>
          <w:bCs/>
          <w:sz w:val="28"/>
          <w:szCs w:val="28"/>
          <w:lang w:eastAsia="x-none"/>
        </w:rPr>
        <w:t>.</w:t>
      </w:r>
      <w:r w:rsidR="00227C83" w:rsidRPr="006E5BB5">
        <w:rPr>
          <w:rFonts w:ascii="Times New Roman" w:eastAsia="Times New Roman" w:hAnsi="Times New Roman"/>
          <w:b/>
          <w:bCs/>
          <w:sz w:val="28"/>
          <w:szCs w:val="28"/>
          <w:lang w:eastAsia="x-none"/>
        </w:rPr>
        <w:t xml:space="preserve"> Показатели удовлетворенности </w:t>
      </w:r>
      <w:r w:rsidR="00A77344" w:rsidRPr="006E5BB5">
        <w:rPr>
          <w:rFonts w:ascii="Times New Roman" w:eastAsia="Times New Roman" w:hAnsi="Times New Roman"/>
          <w:b/>
          <w:bCs/>
          <w:sz w:val="28"/>
          <w:szCs w:val="28"/>
          <w:lang w:eastAsia="x-none"/>
        </w:rPr>
        <w:t>услови</w:t>
      </w:r>
      <w:r w:rsidR="009A1C19" w:rsidRPr="006E5BB5">
        <w:rPr>
          <w:rFonts w:ascii="Times New Roman" w:eastAsia="Times New Roman" w:hAnsi="Times New Roman"/>
          <w:b/>
          <w:bCs/>
          <w:sz w:val="28"/>
          <w:szCs w:val="28"/>
          <w:lang w:eastAsia="x-none"/>
        </w:rPr>
        <w:t>ями</w:t>
      </w:r>
      <w:r w:rsidR="00A77344" w:rsidRPr="006E5BB5">
        <w:rPr>
          <w:rFonts w:ascii="Times New Roman" w:eastAsia="Times New Roman" w:hAnsi="Times New Roman"/>
          <w:b/>
          <w:bCs/>
          <w:sz w:val="28"/>
          <w:szCs w:val="28"/>
          <w:lang w:eastAsia="x-none"/>
        </w:rPr>
        <w:t xml:space="preserve"> </w:t>
      </w:r>
      <w:r w:rsidR="00031006" w:rsidRPr="006E5BB5">
        <w:rPr>
          <w:rFonts w:ascii="Times New Roman" w:eastAsia="Times New Roman" w:hAnsi="Times New Roman"/>
          <w:b/>
          <w:bCs/>
          <w:sz w:val="28"/>
          <w:szCs w:val="28"/>
          <w:lang w:eastAsia="x-none"/>
        </w:rPr>
        <w:t>осуществления</w:t>
      </w:r>
      <w:r w:rsidR="00227C83" w:rsidRPr="006E5BB5">
        <w:rPr>
          <w:rFonts w:ascii="Times New Roman" w:eastAsia="Times New Roman" w:hAnsi="Times New Roman"/>
          <w:b/>
          <w:bCs/>
          <w:sz w:val="28"/>
          <w:szCs w:val="28"/>
          <w:lang w:eastAsia="x-none"/>
        </w:rPr>
        <w:t xml:space="preserve"> образовательной деятельности </w:t>
      </w:r>
      <w:bookmarkEnd w:id="12"/>
      <w:r w:rsidR="008003B7" w:rsidRPr="006E5BB5">
        <w:rPr>
          <w:rFonts w:ascii="Times New Roman" w:eastAsia="Times New Roman" w:hAnsi="Times New Roman"/>
          <w:b/>
          <w:bCs/>
          <w:sz w:val="28"/>
          <w:szCs w:val="28"/>
          <w:lang w:eastAsia="x-none"/>
        </w:rPr>
        <w:t>образовательны</w:t>
      </w:r>
      <w:r w:rsidR="00031006" w:rsidRPr="006E5BB5">
        <w:rPr>
          <w:rFonts w:ascii="Times New Roman" w:eastAsia="Times New Roman" w:hAnsi="Times New Roman"/>
          <w:b/>
          <w:bCs/>
          <w:sz w:val="28"/>
          <w:szCs w:val="28"/>
          <w:lang w:eastAsia="x-none"/>
        </w:rPr>
        <w:t>ми</w:t>
      </w:r>
      <w:r w:rsidR="008003B7" w:rsidRPr="006E5BB5">
        <w:rPr>
          <w:rFonts w:ascii="Times New Roman" w:eastAsia="Times New Roman" w:hAnsi="Times New Roman"/>
          <w:b/>
          <w:bCs/>
          <w:sz w:val="28"/>
          <w:szCs w:val="28"/>
          <w:lang w:eastAsia="x-none"/>
        </w:rPr>
        <w:t xml:space="preserve"> организаци</w:t>
      </w:r>
      <w:r w:rsidR="00031006" w:rsidRPr="006E5BB5">
        <w:rPr>
          <w:rFonts w:ascii="Times New Roman" w:eastAsia="Times New Roman" w:hAnsi="Times New Roman"/>
          <w:b/>
          <w:bCs/>
          <w:sz w:val="28"/>
          <w:szCs w:val="28"/>
          <w:lang w:eastAsia="x-none"/>
        </w:rPr>
        <w:t>ями</w:t>
      </w:r>
      <w:bookmarkEnd w:id="13"/>
    </w:p>
    <w:p w:rsidR="00227C83" w:rsidRDefault="00227C83" w:rsidP="00227C83">
      <w:pPr>
        <w:spacing w:after="0" w:line="360" w:lineRule="auto"/>
        <w:ind w:firstLine="709"/>
        <w:jc w:val="both"/>
        <w:rPr>
          <w:rFonts w:ascii="Times New Roman" w:hAnsi="Times New Roman"/>
          <w:sz w:val="28"/>
          <w:szCs w:val="28"/>
        </w:rPr>
      </w:pPr>
    </w:p>
    <w:p w:rsidR="00310FDA" w:rsidRPr="004C2B32" w:rsidRDefault="00310FDA" w:rsidP="00227C83">
      <w:pPr>
        <w:spacing w:after="0" w:line="360" w:lineRule="auto"/>
        <w:ind w:firstLine="709"/>
        <w:jc w:val="both"/>
        <w:rPr>
          <w:rFonts w:ascii="Times New Roman" w:hAnsi="Times New Roman"/>
          <w:sz w:val="28"/>
          <w:szCs w:val="28"/>
        </w:rPr>
      </w:pPr>
    </w:p>
    <w:p w:rsidR="005A0512" w:rsidRPr="004C2B32" w:rsidRDefault="005A0512" w:rsidP="005A0512">
      <w:pPr>
        <w:spacing w:after="0" w:line="360" w:lineRule="auto"/>
        <w:ind w:firstLine="709"/>
        <w:jc w:val="both"/>
        <w:rPr>
          <w:rFonts w:ascii="Times New Roman" w:hAnsi="Times New Roman"/>
          <w:noProof/>
          <w:sz w:val="28"/>
          <w:szCs w:val="28"/>
        </w:rPr>
      </w:pPr>
      <w:r w:rsidRPr="004C2B3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4C2B32" w:rsidRDefault="005A0512" w:rsidP="00310FDA">
      <w:pPr>
        <w:spacing w:after="0"/>
        <w:ind w:firstLine="709"/>
        <w:rPr>
          <w:rFonts w:ascii="Times New Roman" w:hAnsi="Times New Roman"/>
          <w:noProof/>
          <w:sz w:val="28"/>
          <w:szCs w:val="28"/>
        </w:rPr>
      </w:pPr>
    </w:p>
    <w:p w:rsidR="005A0512" w:rsidRPr="004C2B32" w:rsidRDefault="005A0512" w:rsidP="00310FDA">
      <w:pPr>
        <w:spacing w:after="0"/>
        <w:contextualSpacing/>
        <w:jc w:val="center"/>
        <w:rPr>
          <w:rFonts w:ascii="Times New Roman" w:hAnsi="Times New Roman"/>
          <w:i/>
          <w:sz w:val="28"/>
          <w:szCs w:val="28"/>
        </w:rPr>
      </w:pPr>
      <w:r w:rsidRPr="004C2B32">
        <w:rPr>
          <w:rFonts w:ascii="Times New Roman" w:hAnsi="Times New Roman"/>
          <w:i/>
          <w:sz w:val="28"/>
          <w:szCs w:val="28"/>
        </w:rPr>
        <w:t>А) Материально-техническое и информационное обеспечение образовательной организации</w:t>
      </w:r>
    </w:p>
    <w:p w:rsidR="0079758A" w:rsidRPr="004C2B32" w:rsidRDefault="0079758A" w:rsidP="00310FDA">
      <w:pPr>
        <w:spacing w:after="0"/>
        <w:ind w:firstLine="709"/>
        <w:jc w:val="both"/>
        <w:rPr>
          <w:rFonts w:ascii="Times New Roman" w:hAnsi="Times New Roman"/>
          <w:sz w:val="28"/>
          <w:szCs w:val="28"/>
        </w:rPr>
      </w:pPr>
    </w:p>
    <w:p w:rsidR="0079758A" w:rsidRPr="00636E14" w:rsidRDefault="0079758A" w:rsidP="0079758A">
      <w:pPr>
        <w:spacing w:after="0" w:line="360" w:lineRule="auto"/>
        <w:ind w:firstLine="709"/>
        <w:jc w:val="both"/>
        <w:rPr>
          <w:rFonts w:ascii="Times New Roman" w:hAnsi="Times New Roman"/>
          <w:sz w:val="28"/>
          <w:szCs w:val="28"/>
          <w:highlight w:val="yellow"/>
        </w:rPr>
      </w:pPr>
      <w:r w:rsidRPr="00DA3EF7">
        <w:rPr>
          <w:rFonts w:ascii="Times New Roman" w:hAnsi="Times New Roman"/>
          <w:noProof/>
          <w:sz w:val="28"/>
          <w:szCs w:val="28"/>
        </w:rPr>
        <w:t>Результаты опроса по блоку «</w:t>
      </w:r>
      <w:r w:rsidRPr="00DA3EF7">
        <w:rPr>
          <w:rFonts w:ascii="Times New Roman" w:hAnsi="Times New Roman"/>
          <w:i/>
          <w:noProof/>
          <w:sz w:val="28"/>
          <w:szCs w:val="28"/>
        </w:rPr>
        <w:t>материально-техническое и информационное обеспечение»</w:t>
      </w:r>
      <w:r w:rsidRPr="00DA3EF7">
        <w:rPr>
          <w:rFonts w:ascii="Times New Roman" w:hAnsi="Times New Roman"/>
          <w:noProof/>
          <w:sz w:val="28"/>
          <w:szCs w:val="28"/>
        </w:rPr>
        <w:t xml:space="preserve"> деятельности анализируемых </w:t>
      </w:r>
      <w:r w:rsidR="00636E14" w:rsidRPr="00DA3EF7">
        <w:rPr>
          <w:rFonts w:ascii="Times New Roman" w:hAnsi="Times New Roman"/>
          <w:noProof/>
          <w:sz w:val="28"/>
          <w:szCs w:val="28"/>
        </w:rPr>
        <w:t xml:space="preserve">средних </w:t>
      </w:r>
      <w:r w:rsidRPr="00DA3EF7">
        <w:rPr>
          <w:rFonts w:ascii="Times New Roman" w:hAnsi="Times New Roman"/>
          <w:noProof/>
          <w:sz w:val="28"/>
          <w:szCs w:val="28"/>
        </w:rPr>
        <w:t xml:space="preserve">общеобразовательных школ </w:t>
      </w:r>
      <w:r w:rsidR="00636E14" w:rsidRPr="00DA3EF7">
        <w:rPr>
          <w:rFonts w:ascii="Times New Roman" w:hAnsi="Times New Roman"/>
          <w:sz w:val="28"/>
          <w:szCs w:val="28"/>
        </w:rPr>
        <w:t xml:space="preserve">Куйбышевского района </w:t>
      </w:r>
      <w:r w:rsidRPr="00DA3EF7">
        <w:rPr>
          <w:rFonts w:ascii="Times New Roman" w:hAnsi="Times New Roman"/>
          <w:noProof/>
          <w:sz w:val="28"/>
          <w:szCs w:val="28"/>
        </w:rPr>
        <w:t xml:space="preserve">Ростовской области показывают, </w:t>
      </w:r>
      <w:r w:rsidRPr="00DA3EF7">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DA3EF7">
        <w:rPr>
          <w:rFonts w:ascii="Times New Roman" w:hAnsi="Times New Roman"/>
          <w:noProof/>
          <w:sz w:val="28"/>
          <w:szCs w:val="28"/>
        </w:rPr>
        <w:t>(</w:t>
      </w:r>
      <w:r w:rsidRPr="00DA3EF7">
        <w:rPr>
          <w:rFonts w:ascii="Times New Roman" w:hAnsi="Times New Roman"/>
          <w:sz w:val="28"/>
          <w:szCs w:val="28"/>
        </w:rPr>
        <w:t>таблицы 6.1-6.2):</w:t>
      </w:r>
    </w:p>
    <w:p w:rsidR="00071D65" w:rsidRPr="000F10A6" w:rsidRDefault="0079758A" w:rsidP="0079758A">
      <w:pPr>
        <w:spacing w:after="0" w:line="360" w:lineRule="auto"/>
        <w:ind w:firstLine="709"/>
        <w:jc w:val="both"/>
        <w:rPr>
          <w:rFonts w:ascii="Times New Roman" w:hAnsi="Times New Roman"/>
          <w:color w:val="000000" w:themeColor="text1"/>
          <w:sz w:val="28"/>
          <w:szCs w:val="28"/>
        </w:rPr>
      </w:pPr>
      <w:r w:rsidRPr="000F10A6">
        <w:rPr>
          <w:rFonts w:ascii="Times New Roman" w:hAnsi="Times New Roman"/>
          <w:sz w:val="28"/>
          <w:szCs w:val="28"/>
        </w:rPr>
        <w:t xml:space="preserve">- комфортность пребывания в школе (оценка удовлетворенности изменяется в диапазоне от </w:t>
      </w:r>
      <w:r w:rsidR="000F10A6" w:rsidRPr="000F10A6">
        <w:rPr>
          <w:rFonts w:ascii="Times New Roman" w:hAnsi="Times New Roman"/>
          <w:sz w:val="28"/>
          <w:szCs w:val="28"/>
        </w:rPr>
        <w:t>95</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9</w:t>
      </w:r>
      <w:r w:rsidRPr="000F10A6">
        <w:rPr>
          <w:rFonts w:ascii="Times New Roman" w:hAnsi="Times New Roman"/>
          <w:sz w:val="28"/>
          <w:szCs w:val="28"/>
        </w:rPr>
        <w:t>,</w:t>
      </w:r>
      <w:r w:rsidR="000F10A6" w:rsidRPr="000F10A6">
        <w:rPr>
          <w:rFonts w:ascii="Times New Roman" w:hAnsi="Times New Roman"/>
          <w:sz w:val="28"/>
          <w:szCs w:val="28"/>
        </w:rPr>
        <w:t>2</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Pr="000F10A6"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санитарно-гигиенические условия в школе (оценка удовлетворенности изменяется в диапазоне от </w:t>
      </w:r>
      <w:r w:rsidR="000F10A6" w:rsidRPr="000F10A6">
        <w:rPr>
          <w:rFonts w:ascii="Times New Roman" w:hAnsi="Times New Roman"/>
          <w:sz w:val="28"/>
          <w:szCs w:val="28"/>
        </w:rPr>
        <w:t>96</w:t>
      </w:r>
      <w:r w:rsidRPr="000F10A6">
        <w:rPr>
          <w:rFonts w:ascii="Times New Roman" w:hAnsi="Times New Roman"/>
          <w:sz w:val="28"/>
          <w:szCs w:val="28"/>
        </w:rPr>
        <w:t>,</w:t>
      </w:r>
      <w:r w:rsidR="000F10A6" w:rsidRPr="000F10A6">
        <w:rPr>
          <w:rFonts w:ascii="Times New Roman" w:hAnsi="Times New Roman"/>
          <w:sz w:val="28"/>
          <w:szCs w:val="28"/>
        </w:rPr>
        <w:t>7</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9</w:t>
      </w:r>
      <w:r w:rsidRPr="000F10A6">
        <w:rPr>
          <w:rFonts w:ascii="Times New Roman" w:hAnsi="Times New Roman"/>
          <w:sz w:val="28"/>
          <w:szCs w:val="28"/>
        </w:rPr>
        <w:t>,</w:t>
      </w:r>
      <w:r w:rsidR="000F10A6" w:rsidRPr="000F10A6">
        <w:rPr>
          <w:rFonts w:ascii="Times New Roman" w:hAnsi="Times New Roman"/>
          <w:sz w:val="28"/>
          <w:szCs w:val="28"/>
        </w:rPr>
        <w:t>5</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обеспеченность учебных кабинетов наглядными пособиями и учебным оборудованием (оценка удовлетворенности изменяется в пределах от </w:t>
      </w:r>
      <w:r w:rsidR="000F10A6" w:rsidRPr="000F10A6">
        <w:rPr>
          <w:rFonts w:ascii="Times New Roman" w:hAnsi="Times New Roman"/>
          <w:sz w:val="28"/>
          <w:szCs w:val="28"/>
        </w:rPr>
        <w:t>9</w:t>
      </w:r>
      <w:r w:rsidRPr="000F10A6">
        <w:rPr>
          <w:rFonts w:ascii="Times New Roman" w:hAnsi="Times New Roman"/>
          <w:sz w:val="28"/>
          <w:szCs w:val="28"/>
        </w:rPr>
        <w:t>8,</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8</w:t>
      </w:r>
      <w:r w:rsidR="009553E0" w:rsidRPr="000F10A6">
        <w:rPr>
          <w:rFonts w:ascii="Times New Roman" w:hAnsi="Times New Roman"/>
          <w:sz w:val="28"/>
          <w:szCs w:val="28"/>
        </w:rPr>
        <w:t>,</w:t>
      </w:r>
      <w:r w:rsidR="000F10A6" w:rsidRPr="000F10A6">
        <w:rPr>
          <w:rFonts w:ascii="Times New Roman" w:hAnsi="Times New Roman"/>
          <w:sz w:val="28"/>
          <w:szCs w:val="28"/>
        </w:rPr>
        <w:t>2</w:t>
      </w:r>
      <w:r w:rsidRPr="000F10A6">
        <w:rPr>
          <w:rFonts w:ascii="Times New Roman" w:hAnsi="Times New Roman"/>
          <w:sz w:val="28"/>
          <w:szCs w:val="28"/>
        </w:rPr>
        <w:t xml:space="preserve"> до 9,</w:t>
      </w:r>
      <w:r w:rsidR="000F10A6" w:rsidRPr="000F10A6">
        <w:rPr>
          <w:rFonts w:ascii="Times New Roman" w:hAnsi="Times New Roman"/>
          <w:sz w:val="28"/>
          <w:szCs w:val="28"/>
        </w:rPr>
        <w:t>8</w:t>
      </w:r>
      <w:r w:rsidRPr="000F10A6">
        <w:rPr>
          <w:rFonts w:ascii="Times New Roman" w:hAnsi="Times New Roman"/>
          <w:sz w:val="28"/>
          <w:szCs w:val="28"/>
        </w:rPr>
        <w:t xml:space="preserve"> балла);</w:t>
      </w:r>
    </w:p>
    <w:p w:rsidR="009553E0" w:rsidRPr="000F10A6" w:rsidRDefault="0079758A" w:rsidP="0079758A">
      <w:pPr>
        <w:spacing w:after="0" w:line="360" w:lineRule="auto"/>
        <w:ind w:firstLine="709"/>
        <w:jc w:val="both"/>
        <w:rPr>
          <w:rFonts w:ascii="Times New Roman" w:hAnsi="Times New Roman"/>
          <w:sz w:val="28"/>
          <w:szCs w:val="28"/>
        </w:rPr>
      </w:pPr>
      <w:r w:rsidRPr="000F10A6">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sidR="000F10A6" w:rsidRPr="000F10A6">
        <w:rPr>
          <w:rFonts w:ascii="Times New Roman" w:hAnsi="Times New Roman"/>
          <w:sz w:val="28"/>
          <w:szCs w:val="28"/>
        </w:rPr>
        <w:t>98</w:t>
      </w:r>
      <w:r w:rsidRPr="000F10A6">
        <w:rPr>
          <w:rFonts w:ascii="Times New Roman" w:hAnsi="Times New Roman"/>
          <w:sz w:val="28"/>
          <w:szCs w:val="28"/>
        </w:rPr>
        <w:t>,</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8</w:t>
      </w:r>
      <w:r w:rsidRPr="000F10A6">
        <w:rPr>
          <w:rFonts w:ascii="Times New Roman" w:hAnsi="Times New Roman"/>
          <w:sz w:val="28"/>
          <w:szCs w:val="28"/>
        </w:rPr>
        <w:t>,</w:t>
      </w:r>
      <w:r w:rsidR="000F10A6" w:rsidRPr="000F10A6">
        <w:rPr>
          <w:rFonts w:ascii="Times New Roman" w:hAnsi="Times New Roman"/>
          <w:sz w:val="28"/>
          <w:szCs w:val="28"/>
        </w:rPr>
        <w:t>6</w:t>
      </w:r>
      <w:r w:rsidRPr="000F10A6">
        <w:rPr>
          <w:rFonts w:ascii="Times New Roman" w:hAnsi="Times New Roman"/>
          <w:sz w:val="28"/>
          <w:szCs w:val="28"/>
        </w:rPr>
        <w:t xml:space="preserve"> до </w:t>
      </w:r>
      <w:r w:rsidR="000F10A6" w:rsidRPr="000F10A6">
        <w:rPr>
          <w:rFonts w:ascii="Times New Roman" w:hAnsi="Times New Roman"/>
          <w:sz w:val="28"/>
          <w:szCs w:val="28"/>
        </w:rPr>
        <w:t>10</w:t>
      </w:r>
      <w:r w:rsidRPr="000F10A6">
        <w:rPr>
          <w:rFonts w:ascii="Times New Roman" w:hAnsi="Times New Roman"/>
          <w:sz w:val="28"/>
          <w:szCs w:val="28"/>
        </w:rPr>
        <w:t>,</w:t>
      </w:r>
      <w:r w:rsidR="000F10A6" w:rsidRPr="000F10A6">
        <w:rPr>
          <w:rFonts w:ascii="Times New Roman" w:hAnsi="Times New Roman"/>
          <w:sz w:val="28"/>
          <w:szCs w:val="28"/>
        </w:rPr>
        <w:t>0</w:t>
      </w:r>
      <w:r w:rsidRPr="000F10A6">
        <w:rPr>
          <w:rFonts w:ascii="Times New Roman" w:hAnsi="Times New Roman"/>
          <w:sz w:val="28"/>
          <w:szCs w:val="28"/>
        </w:rPr>
        <w:t xml:space="preserve"> балл</w:t>
      </w:r>
      <w:r w:rsidR="000F10A6" w:rsidRPr="000F10A6">
        <w:rPr>
          <w:rFonts w:ascii="Times New Roman" w:hAnsi="Times New Roman"/>
          <w:sz w:val="28"/>
          <w:szCs w:val="28"/>
        </w:rPr>
        <w:t>ов</w:t>
      </w:r>
      <w:r w:rsidRPr="000F10A6">
        <w:rPr>
          <w:rFonts w:ascii="Times New Roman" w:hAnsi="Times New Roman"/>
          <w:sz w:val="28"/>
          <w:szCs w:val="28"/>
        </w:rPr>
        <w:t>);</w:t>
      </w:r>
    </w:p>
    <w:p w:rsidR="009553E0" w:rsidRPr="000F10A6" w:rsidRDefault="0079758A" w:rsidP="00CA27C9">
      <w:pPr>
        <w:spacing w:after="0" w:line="360" w:lineRule="auto"/>
        <w:ind w:firstLine="709"/>
        <w:jc w:val="both"/>
        <w:rPr>
          <w:rFonts w:ascii="Times New Roman" w:hAnsi="Times New Roman"/>
          <w:sz w:val="28"/>
          <w:szCs w:val="28"/>
        </w:rPr>
      </w:pPr>
      <w:r w:rsidRPr="000F10A6">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sidR="00CA27C9" w:rsidRPr="000F10A6">
        <w:rPr>
          <w:rFonts w:ascii="Times New Roman" w:hAnsi="Times New Roman"/>
          <w:sz w:val="28"/>
          <w:szCs w:val="28"/>
        </w:rPr>
        <w:t>7</w:t>
      </w:r>
      <w:r w:rsidR="000F10A6" w:rsidRPr="000F10A6">
        <w:rPr>
          <w:rFonts w:ascii="Times New Roman" w:hAnsi="Times New Roman"/>
          <w:sz w:val="28"/>
          <w:szCs w:val="28"/>
        </w:rPr>
        <w:t>6</w:t>
      </w:r>
      <w:r w:rsidRPr="000F10A6">
        <w:rPr>
          <w:rFonts w:ascii="Times New Roman" w:hAnsi="Times New Roman"/>
          <w:sz w:val="28"/>
          <w:szCs w:val="28"/>
        </w:rPr>
        <w:t>,</w:t>
      </w:r>
      <w:r w:rsidR="000F10A6" w:rsidRPr="000F10A6">
        <w:rPr>
          <w:rFonts w:ascii="Times New Roman" w:hAnsi="Times New Roman"/>
          <w:sz w:val="28"/>
          <w:szCs w:val="28"/>
        </w:rPr>
        <w:t>3</w:t>
      </w:r>
      <w:r w:rsidRPr="000F10A6">
        <w:rPr>
          <w:rFonts w:ascii="Times New Roman" w:hAnsi="Times New Roman"/>
          <w:sz w:val="28"/>
          <w:szCs w:val="28"/>
        </w:rPr>
        <w:t xml:space="preserve">% до 100,0%, средние оценки параметра – от </w:t>
      </w:r>
      <w:r w:rsidR="000F10A6" w:rsidRPr="000F10A6">
        <w:rPr>
          <w:rFonts w:ascii="Times New Roman" w:hAnsi="Times New Roman"/>
          <w:sz w:val="28"/>
          <w:szCs w:val="28"/>
        </w:rPr>
        <w:t>6</w:t>
      </w:r>
      <w:r w:rsidRPr="000F10A6">
        <w:rPr>
          <w:rFonts w:ascii="Times New Roman" w:hAnsi="Times New Roman"/>
          <w:sz w:val="28"/>
          <w:szCs w:val="28"/>
        </w:rPr>
        <w:t>,</w:t>
      </w:r>
      <w:r w:rsidR="000F10A6" w:rsidRPr="000F10A6">
        <w:rPr>
          <w:rFonts w:ascii="Times New Roman" w:hAnsi="Times New Roman"/>
          <w:sz w:val="28"/>
          <w:szCs w:val="28"/>
        </w:rPr>
        <w:t>4</w:t>
      </w:r>
      <w:r w:rsidRPr="000F10A6">
        <w:rPr>
          <w:rFonts w:ascii="Times New Roman" w:hAnsi="Times New Roman"/>
          <w:sz w:val="28"/>
          <w:szCs w:val="28"/>
        </w:rPr>
        <w:t xml:space="preserve"> до 9,</w:t>
      </w:r>
      <w:r w:rsidR="000F10A6" w:rsidRPr="000F10A6">
        <w:rPr>
          <w:rFonts w:ascii="Times New Roman" w:hAnsi="Times New Roman"/>
          <w:sz w:val="28"/>
          <w:szCs w:val="28"/>
        </w:rPr>
        <w:t>8</w:t>
      </w:r>
      <w:r w:rsidRPr="000F10A6">
        <w:rPr>
          <w:rFonts w:ascii="Times New Roman" w:hAnsi="Times New Roman"/>
          <w:sz w:val="28"/>
          <w:szCs w:val="28"/>
        </w:rPr>
        <w:t xml:space="preserve"> балла);</w:t>
      </w:r>
      <w:r w:rsidR="00CA27C9" w:rsidRPr="000F10A6">
        <w:rPr>
          <w:rFonts w:ascii="Times New Roman" w:hAnsi="Times New Roman"/>
          <w:sz w:val="28"/>
          <w:szCs w:val="28"/>
        </w:rPr>
        <w:t xml:space="preserve"> отметим, что в </w:t>
      </w:r>
      <w:r w:rsidR="000F10A6" w:rsidRPr="000F10A6">
        <w:rPr>
          <w:rFonts w:ascii="Times New Roman" w:hAnsi="Times New Roman"/>
          <w:sz w:val="28"/>
          <w:szCs w:val="28"/>
        </w:rPr>
        <w:t>одной</w:t>
      </w:r>
      <w:r w:rsidR="00CA27C9" w:rsidRPr="000F10A6">
        <w:rPr>
          <w:rFonts w:ascii="Times New Roman" w:hAnsi="Times New Roman"/>
          <w:sz w:val="28"/>
          <w:szCs w:val="28"/>
        </w:rPr>
        <w:t xml:space="preserve"> школ</w:t>
      </w:r>
      <w:r w:rsidR="000F10A6" w:rsidRPr="000F10A6">
        <w:rPr>
          <w:rFonts w:ascii="Times New Roman" w:hAnsi="Times New Roman"/>
          <w:sz w:val="28"/>
          <w:szCs w:val="28"/>
        </w:rPr>
        <w:t>е</w:t>
      </w:r>
      <w:r w:rsidR="00CA27C9" w:rsidRPr="000F10A6">
        <w:rPr>
          <w:rFonts w:ascii="Times New Roman" w:hAnsi="Times New Roman"/>
          <w:sz w:val="28"/>
          <w:szCs w:val="28"/>
        </w:rPr>
        <w:t xml:space="preserve"> (</w:t>
      </w:r>
      <w:r w:rsidR="000F10A6" w:rsidRPr="000F10A6">
        <w:rPr>
          <w:rFonts w:ascii="Times New Roman" w:hAnsi="Times New Roman"/>
          <w:sz w:val="28"/>
          <w:szCs w:val="28"/>
        </w:rPr>
        <w:t>Миллеровская СОШ</w:t>
      </w:r>
      <w:r w:rsidR="00CA27C9" w:rsidRPr="000F10A6">
        <w:rPr>
          <w:rFonts w:ascii="Times New Roman" w:hAnsi="Times New Roman"/>
          <w:sz w:val="28"/>
          <w:szCs w:val="28"/>
        </w:rPr>
        <w:t xml:space="preserve">) </w:t>
      </w:r>
      <w:r w:rsidR="00CA27C9" w:rsidRPr="000F10A6">
        <w:rPr>
          <w:rFonts w:ascii="Times New Roman" w:hAnsi="Times New Roman"/>
          <w:color w:val="000000" w:themeColor="text1"/>
          <w:sz w:val="28"/>
          <w:szCs w:val="28"/>
        </w:rPr>
        <w:t>средн</w:t>
      </w:r>
      <w:r w:rsidR="000F10A6" w:rsidRPr="000F10A6">
        <w:rPr>
          <w:rFonts w:ascii="Times New Roman" w:hAnsi="Times New Roman"/>
          <w:color w:val="000000" w:themeColor="text1"/>
          <w:sz w:val="28"/>
          <w:szCs w:val="28"/>
        </w:rPr>
        <w:t>яя</w:t>
      </w:r>
      <w:r w:rsidR="00CA27C9" w:rsidRPr="000F10A6">
        <w:rPr>
          <w:rFonts w:ascii="Times New Roman" w:hAnsi="Times New Roman"/>
          <w:color w:val="000000" w:themeColor="text1"/>
          <w:sz w:val="28"/>
          <w:szCs w:val="28"/>
        </w:rPr>
        <w:t xml:space="preserve"> оценк</w:t>
      </w:r>
      <w:r w:rsidR="000F10A6" w:rsidRPr="000F10A6">
        <w:rPr>
          <w:rFonts w:ascii="Times New Roman" w:hAnsi="Times New Roman"/>
          <w:color w:val="000000" w:themeColor="text1"/>
          <w:sz w:val="28"/>
          <w:szCs w:val="28"/>
        </w:rPr>
        <w:t>а</w:t>
      </w:r>
      <w:r w:rsidR="00CA27C9" w:rsidRPr="000F10A6">
        <w:rPr>
          <w:rFonts w:ascii="Times New Roman" w:hAnsi="Times New Roman"/>
          <w:color w:val="000000" w:themeColor="text1"/>
          <w:sz w:val="28"/>
          <w:szCs w:val="28"/>
        </w:rPr>
        <w:t xml:space="preserve"> по этому параметру зафиксирован</w:t>
      </w:r>
      <w:r w:rsidR="000F10A6" w:rsidRPr="000F10A6">
        <w:rPr>
          <w:rFonts w:ascii="Times New Roman" w:hAnsi="Times New Roman"/>
          <w:color w:val="000000" w:themeColor="text1"/>
          <w:sz w:val="28"/>
          <w:szCs w:val="28"/>
        </w:rPr>
        <w:t>а</w:t>
      </w:r>
      <w:r w:rsidR="00CA27C9" w:rsidRPr="000F10A6">
        <w:rPr>
          <w:rFonts w:ascii="Times New Roman" w:hAnsi="Times New Roman"/>
          <w:color w:val="000000" w:themeColor="text1"/>
          <w:sz w:val="28"/>
          <w:szCs w:val="28"/>
        </w:rPr>
        <w:t xml:space="preserve"> на уровне ниже 7,0 баллов (соответственно 6,</w:t>
      </w:r>
      <w:r w:rsidR="000F10A6" w:rsidRPr="000F10A6">
        <w:rPr>
          <w:rFonts w:ascii="Times New Roman" w:hAnsi="Times New Roman"/>
          <w:color w:val="000000" w:themeColor="text1"/>
          <w:sz w:val="28"/>
          <w:szCs w:val="28"/>
        </w:rPr>
        <w:t>4</w:t>
      </w:r>
      <w:r w:rsidR="00CA27C9" w:rsidRPr="000F10A6">
        <w:rPr>
          <w:rFonts w:ascii="Times New Roman" w:hAnsi="Times New Roman"/>
          <w:color w:val="000000" w:themeColor="text1"/>
          <w:sz w:val="28"/>
          <w:szCs w:val="28"/>
        </w:rPr>
        <w:t xml:space="preserve"> балла);</w:t>
      </w:r>
    </w:p>
    <w:p w:rsidR="005054AB" w:rsidRPr="005054AB" w:rsidRDefault="0079758A" w:rsidP="00615FFD">
      <w:pPr>
        <w:spacing w:after="0" w:line="360" w:lineRule="auto"/>
        <w:ind w:firstLine="709"/>
        <w:jc w:val="both"/>
        <w:rPr>
          <w:rFonts w:ascii="Times New Roman" w:hAnsi="Times New Roman"/>
          <w:sz w:val="28"/>
          <w:szCs w:val="28"/>
        </w:rPr>
      </w:pPr>
      <w:r w:rsidRPr="005054AB">
        <w:rPr>
          <w:rFonts w:ascii="Times New Roman" w:hAnsi="Times New Roman"/>
          <w:sz w:val="28"/>
          <w:szCs w:val="28"/>
        </w:rPr>
        <w:t xml:space="preserve">- медицинское обслуживание (оценка удовлетворенности изменяется в пределах от </w:t>
      </w:r>
      <w:r w:rsidR="005054AB" w:rsidRPr="005054AB">
        <w:rPr>
          <w:rFonts w:ascii="Times New Roman" w:hAnsi="Times New Roman"/>
          <w:sz w:val="28"/>
          <w:szCs w:val="28"/>
        </w:rPr>
        <w:t>57</w:t>
      </w:r>
      <w:r w:rsidRPr="005054AB">
        <w:rPr>
          <w:rFonts w:ascii="Times New Roman" w:hAnsi="Times New Roman"/>
          <w:sz w:val="28"/>
          <w:szCs w:val="28"/>
        </w:rPr>
        <w:t>,</w:t>
      </w:r>
      <w:r w:rsidR="005054AB" w:rsidRPr="005054AB">
        <w:rPr>
          <w:rFonts w:ascii="Times New Roman" w:hAnsi="Times New Roman"/>
          <w:sz w:val="28"/>
          <w:szCs w:val="28"/>
        </w:rPr>
        <w:t>8</w:t>
      </w:r>
      <w:r w:rsidRPr="005054AB">
        <w:rPr>
          <w:rFonts w:ascii="Times New Roman" w:hAnsi="Times New Roman"/>
          <w:sz w:val="28"/>
          <w:szCs w:val="28"/>
        </w:rPr>
        <w:t xml:space="preserve">% до 100,0%, средние оценки параметра – от </w:t>
      </w:r>
      <w:r w:rsidR="005054AB" w:rsidRPr="005054AB">
        <w:rPr>
          <w:rFonts w:ascii="Times New Roman" w:hAnsi="Times New Roman"/>
          <w:sz w:val="28"/>
          <w:szCs w:val="28"/>
        </w:rPr>
        <w:t>5</w:t>
      </w:r>
      <w:r w:rsidRPr="005054AB">
        <w:rPr>
          <w:rFonts w:ascii="Times New Roman" w:hAnsi="Times New Roman"/>
          <w:sz w:val="28"/>
          <w:szCs w:val="28"/>
        </w:rPr>
        <w:t>,</w:t>
      </w:r>
      <w:r w:rsidR="005054AB" w:rsidRPr="005054AB">
        <w:rPr>
          <w:rFonts w:ascii="Times New Roman" w:hAnsi="Times New Roman"/>
          <w:sz w:val="28"/>
          <w:szCs w:val="28"/>
        </w:rPr>
        <w:t>0</w:t>
      </w:r>
      <w:r w:rsidRPr="005054AB">
        <w:rPr>
          <w:rFonts w:ascii="Times New Roman" w:hAnsi="Times New Roman"/>
          <w:sz w:val="28"/>
          <w:szCs w:val="28"/>
        </w:rPr>
        <w:t xml:space="preserve"> до </w:t>
      </w:r>
      <w:r w:rsidR="005054AB" w:rsidRPr="005054AB">
        <w:rPr>
          <w:rFonts w:ascii="Times New Roman" w:hAnsi="Times New Roman"/>
          <w:sz w:val="28"/>
          <w:szCs w:val="28"/>
        </w:rPr>
        <w:t>9</w:t>
      </w:r>
      <w:r w:rsidRPr="005054AB">
        <w:rPr>
          <w:rFonts w:ascii="Times New Roman" w:hAnsi="Times New Roman"/>
          <w:sz w:val="28"/>
          <w:szCs w:val="28"/>
        </w:rPr>
        <w:t>,</w:t>
      </w:r>
      <w:r w:rsidR="005054AB" w:rsidRPr="005054AB">
        <w:rPr>
          <w:rFonts w:ascii="Times New Roman" w:hAnsi="Times New Roman"/>
          <w:sz w:val="28"/>
          <w:szCs w:val="28"/>
        </w:rPr>
        <w:t>0</w:t>
      </w:r>
      <w:r w:rsidRPr="005054AB">
        <w:rPr>
          <w:rFonts w:ascii="Times New Roman" w:hAnsi="Times New Roman"/>
          <w:sz w:val="28"/>
          <w:szCs w:val="28"/>
        </w:rPr>
        <w:t xml:space="preserve"> балл</w:t>
      </w:r>
      <w:r w:rsidR="005054AB" w:rsidRPr="005054AB">
        <w:rPr>
          <w:rFonts w:ascii="Times New Roman" w:hAnsi="Times New Roman"/>
          <w:sz w:val="28"/>
          <w:szCs w:val="28"/>
        </w:rPr>
        <w:t>ов</w:t>
      </w:r>
      <w:r w:rsidRPr="005054AB">
        <w:rPr>
          <w:rFonts w:ascii="Times New Roman" w:hAnsi="Times New Roman"/>
          <w:sz w:val="28"/>
          <w:szCs w:val="28"/>
        </w:rPr>
        <w:t>);</w:t>
      </w:r>
      <w:r w:rsidR="005054AB" w:rsidRPr="005054AB">
        <w:rPr>
          <w:rFonts w:ascii="Times New Roman" w:hAnsi="Times New Roman"/>
          <w:sz w:val="28"/>
          <w:szCs w:val="28"/>
        </w:rPr>
        <w:t xml:space="preserve"> </w:t>
      </w:r>
      <w:r w:rsidR="00CA27C9" w:rsidRPr="005054AB">
        <w:rPr>
          <w:rFonts w:ascii="Times New Roman" w:hAnsi="Times New Roman"/>
          <w:sz w:val="28"/>
          <w:szCs w:val="28"/>
        </w:rPr>
        <w:t xml:space="preserve">отметим, что в </w:t>
      </w:r>
      <w:r w:rsidR="005054AB" w:rsidRPr="005054AB">
        <w:rPr>
          <w:rFonts w:ascii="Times New Roman" w:hAnsi="Times New Roman"/>
          <w:sz w:val="28"/>
          <w:szCs w:val="28"/>
        </w:rPr>
        <w:t>трех</w:t>
      </w:r>
      <w:r w:rsidR="00CA27C9" w:rsidRPr="005054AB">
        <w:rPr>
          <w:rFonts w:ascii="Times New Roman" w:hAnsi="Times New Roman"/>
          <w:sz w:val="28"/>
          <w:szCs w:val="28"/>
        </w:rPr>
        <w:t xml:space="preserve"> школах (</w:t>
      </w:r>
      <w:r w:rsidR="005054AB" w:rsidRPr="005054AB">
        <w:rPr>
          <w:rFonts w:ascii="Times New Roman" w:hAnsi="Times New Roman"/>
          <w:sz w:val="28"/>
          <w:szCs w:val="28"/>
        </w:rPr>
        <w:t xml:space="preserve">Крюковская СОШ, Миллеровская СОШ, </w:t>
      </w:r>
      <w:proofErr w:type="spellStart"/>
      <w:r w:rsidR="005054AB" w:rsidRPr="005054AB">
        <w:rPr>
          <w:rFonts w:ascii="Times New Roman" w:hAnsi="Times New Roman"/>
          <w:sz w:val="28"/>
          <w:szCs w:val="28"/>
        </w:rPr>
        <w:t>Ясиновская</w:t>
      </w:r>
      <w:proofErr w:type="spellEnd"/>
      <w:r w:rsidR="005054AB" w:rsidRPr="005054AB">
        <w:rPr>
          <w:rFonts w:ascii="Times New Roman" w:hAnsi="Times New Roman"/>
          <w:sz w:val="28"/>
          <w:szCs w:val="28"/>
        </w:rPr>
        <w:t xml:space="preserve"> СОШ)</w:t>
      </w:r>
      <w:r w:rsidR="00141D34" w:rsidRPr="005054AB">
        <w:rPr>
          <w:rFonts w:ascii="Times New Roman" w:hAnsi="Times New Roman"/>
          <w:sz w:val="28"/>
          <w:szCs w:val="28"/>
        </w:rPr>
        <w:t xml:space="preserve"> </w:t>
      </w:r>
      <w:r w:rsidR="00CA27C9" w:rsidRPr="005054AB">
        <w:rPr>
          <w:rFonts w:ascii="Times New Roman" w:hAnsi="Times New Roman"/>
          <w:sz w:val="28"/>
          <w:szCs w:val="28"/>
        </w:rPr>
        <w:t xml:space="preserve">доля удовлетворенных респондентов по этому параметру соответственно составила </w:t>
      </w:r>
      <w:r w:rsidR="005054AB" w:rsidRPr="005054AB">
        <w:rPr>
          <w:rFonts w:ascii="Times New Roman" w:hAnsi="Times New Roman"/>
          <w:sz w:val="28"/>
          <w:szCs w:val="28"/>
        </w:rPr>
        <w:t xml:space="preserve">57,8%, 69,4%, 78,0% </w:t>
      </w:r>
      <w:r w:rsidR="00CA27C9" w:rsidRPr="005054AB">
        <w:rPr>
          <w:rFonts w:ascii="Times New Roman" w:hAnsi="Times New Roman"/>
          <w:sz w:val="28"/>
          <w:szCs w:val="28"/>
        </w:rPr>
        <w:t xml:space="preserve">при средних оценках параметра </w:t>
      </w:r>
      <w:r w:rsidR="005054AB" w:rsidRPr="005054AB">
        <w:rPr>
          <w:rFonts w:ascii="Times New Roman" w:hAnsi="Times New Roman"/>
          <w:sz w:val="28"/>
          <w:szCs w:val="28"/>
        </w:rPr>
        <w:t xml:space="preserve">5,0; 5,9; 6,7 </w:t>
      </w:r>
      <w:r w:rsidR="00141D34" w:rsidRPr="005054AB">
        <w:rPr>
          <w:rFonts w:ascii="Times New Roman" w:hAnsi="Times New Roman"/>
          <w:sz w:val="28"/>
          <w:szCs w:val="28"/>
        </w:rPr>
        <w:t>балла</w:t>
      </w:r>
      <w:r w:rsidR="00CA27C9" w:rsidRPr="005054AB">
        <w:rPr>
          <w:rFonts w:ascii="Times New Roman" w:hAnsi="Times New Roman"/>
          <w:sz w:val="28"/>
          <w:szCs w:val="28"/>
        </w:rPr>
        <w:t>;</w:t>
      </w:r>
    </w:p>
    <w:p w:rsidR="00615FFD" w:rsidRPr="004F5F34" w:rsidRDefault="0079758A" w:rsidP="0079758A">
      <w:pPr>
        <w:spacing w:after="0" w:line="360" w:lineRule="auto"/>
        <w:ind w:firstLine="709"/>
        <w:jc w:val="both"/>
        <w:rPr>
          <w:rFonts w:ascii="Times New Roman" w:hAnsi="Times New Roman"/>
          <w:sz w:val="28"/>
          <w:szCs w:val="28"/>
        </w:rPr>
      </w:pPr>
      <w:r w:rsidRPr="004F5F34">
        <w:rPr>
          <w:rFonts w:ascii="Times New Roman" w:hAnsi="Times New Roman"/>
          <w:sz w:val="28"/>
          <w:szCs w:val="28"/>
        </w:rPr>
        <w:t xml:space="preserve">- организация питания (оценка удовлетворенности изменяется в пределах от </w:t>
      </w:r>
      <w:r w:rsidR="004F5F34" w:rsidRPr="004F5F34">
        <w:rPr>
          <w:rFonts w:ascii="Times New Roman" w:hAnsi="Times New Roman"/>
          <w:sz w:val="28"/>
          <w:szCs w:val="28"/>
        </w:rPr>
        <w:t>88</w:t>
      </w:r>
      <w:r w:rsidRPr="004F5F34">
        <w:rPr>
          <w:rFonts w:ascii="Times New Roman" w:hAnsi="Times New Roman"/>
          <w:sz w:val="28"/>
          <w:szCs w:val="28"/>
        </w:rPr>
        <w:t>,</w:t>
      </w:r>
      <w:r w:rsidR="004F5F34" w:rsidRPr="004F5F34">
        <w:rPr>
          <w:rFonts w:ascii="Times New Roman" w:hAnsi="Times New Roman"/>
          <w:sz w:val="28"/>
          <w:szCs w:val="28"/>
        </w:rPr>
        <w:t>3</w:t>
      </w:r>
      <w:r w:rsidRPr="004F5F34">
        <w:rPr>
          <w:rFonts w:ascii="Times New Roman" w:hAnsi="Times New Roman"/>
          <w:sz w:val="28"/>
          <w:szCs w:val="28"/>
        </w:rPr>
        <w:t xml:space="preserve">% до 100,0%, средние оценки параметра – от </w:t>
      </w:r>
      <w:r w:rsidR="004F5F34" w:rsidRPr="004F5F34">
        <w:rPr>
          <w:rFonts w:ascii="Times New Roman" w:hAnsi="Times New Roman"/>
          <w:sz w:val="28"/>
          <w:szCs w:val="28"/>
        </w:rPr>
        <w:t>9</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до </w:t>
      </w:r>
      <w:r w:rsidR="004F5F34" w:rsidRPr="004F5F34">
        <w:rPr>
          <w:rFonts w:ascii="Times New Roman" w:hAnsi="Times New Roman"/>
          <w:sz w:val="28"/>
          <w:szCs w:val="28"/>
        </w:rPr>
        <w:t>10</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балл</w:t>
      </w:r>
      <w:r w:rsidR="004F5F34" w:rsidRPr="004F5F34">
        <w:rPr>
          <w:rFonts w:ascii="Times New Roman" w:hAnsi="Times New Roman"/>
          <w:sz w:val="28"/>
          <w:szCs w:val="28"/>
        </w:rPr>
        <w:t>ов</w:t>
      </w:r>
      <w:r w:rsidRPr="004F5F34">
        <w:rPr>
          <w:rFonts w:ascii="Times New Roman" w:hAnsi="Times New Roman"/>
          <w:sz w:val="28"/>
          <w:szCs w:val="28"/>
        </w:rPr>
        <w:t>);</w:t>
      </w:r>
    </w:p>
    <w:p w:rsidR="008D7C48" w:rsidRPr="004F5F34" w:rsidRDefault="0079758A" w:rsidP="0079758A">
      <w:pPr>
        <w:spacing w:after="0" w:line="360" w:lineRule="auto"/>
        <w:ind w:firstLine="709"/>
        <w:jc w:val="both"/>
        <w:rPr>
          <w:rFonts w:ascii="Times New Roman" w:hAnsi="Times New Roman"/>
          <w:sz w:val="28"/>
          <w:szCs w:val="28"/>
        </w:rPr>
      </w:pPr>
      <w:r w:rsidRPr="004F5F34">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sidR="004F5F34" w:rsidRPr="004F5F34">
        <w:rPr>
          <w:rFonts w:ascii="Times New Roman" w:hAnsi="Times New Roman"/>
          <w:sz w:val="28"/>
          <w:szCs w:val="28"/>
        </w:rPr>
        <w:t>95</w:t>
      </w:r>
      <w:r w:rsidRPr="004F5F34">
        <w:rPr>
          <w:rFonts w:ascii="Times New Roman" w:hAnsi="Times New Roman"/>
          <w:sz w:val="28"/>
          <w:szCs w:val="28"/>
        </w:rPr>
        <w:t>,</w:t>
      </w:r>
      <w:r w:rsidR="004F5F34" w:rsidRPr="004F5F34">
        <w:rPr>
          <w:rFonts w:ascii="Times New Roman" w:hAnsi="Times New Roman"/>
          <w:sz w:val="28"/>
          <w:szCs w:val="28"/>
        </w:rPr>
        <w:t>0</w:t>
      </w:r>
      <w:r w:rsidRPr="004F5F34">
        <w:rPr>
          <w:rFonts w:ascii="Times New Roman" w:hAnsi="Times New Roman"/>
          <w:sz w:val="28"/>
          <w:szCs w:val="28"/>
        </w:rPr>
        <w:t xml:space="preserve">% до 100,0%, средние оценки параметра – от </w:t>
      </w:r>
      <w:r w:rsidR="004F5F34" w:rsidRPr="004F5F34">
        <w:rPr>
          <w:rFonts w:ascii="Times New Roman" w:hAnsi="Times New Roman"/>
          <w:sz w:val="28"/>
          <w:szCs w:val="28"/>
        </w:rPr>
        <w:t>8</w:t>
      </w:r>
      <w:r w:rsidRPr="004F5F34">
        <w:rPr>
          <w:rFonts w:ascii="Times New Roman" w:hAnsi="Times New Roman"/>
          <w:sz w:val="28"/>
          <w:szCs w:val="28"/>
        </w:rPr>
        <w:t>,</w:t>
      </w:r>
      <w:r w:rsidR="004F5F34" w:rsidRPr="004F5F34">
        <w:rPr>
          <w:rFonts w:ascii="Times New Roman" w:hAnsi="Times New Roman"/>
          <w:sz w:val="28"/>
          <w:szCs w:val="28"/>
        </w:rPr>
        <w:t>4</w:t>
      </w:r>
      <w:r w:rsidRPr="004F5F34">
        <w:rPr>
          <w:rFonts w:ascii="Times New Roman" w:hAnsi="Times New Roman"/>
          <w:sz w:val="28"/>
          <w:szCs w:val="28"/>
        </w:rPr>
        <w:t xml:space="preserve"> до 10,0 баллов);</w:t>
      </w:r>
    </w:p>
    <w:p w:rsidR="00581BCB" w:rsidRPr="00310FDA" w:rsidRDefault="0079758A" w:rsidP="00581BCB">
      <w:pPr>
        <w:spacing w:after="0" w:line="360" w:lineRule="auto"/>
        <w:ind w:firstLine="709"/>
        <w:jc w:val="both"/>
        <w:rPr>
          <w:rFonts w:ascii="Times New Roman" w:hAnsi="Times New Roman"/>
          <w:sz w:val="28"/>
          <w:szCs w:val="28"/>
        </w:rPr>
      </w:pPr>
      <w:r w:rsidRPr="00310FDA">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sidR="00310FDA" w:rsidRPr="00310FDA">
        <w:rPr>
          <w:rFonts w:ascii="Times New Roman" w:hAnsi="Times New Roman"/>
          <w:sz w:val="28"/>
          <w:szCs w:val="28"/>
        </w:rPr>
        <w:t>96</w:t>
      </w:r>
      <w:r w:rsidRPr="00310FDA">
        <w:rPr>
          <w:rFonts w:ascii="Times New Roman" w:hAnsi="Times New Roman"/>
          <w:sz w:val="28"/>
          <w:szCs w:val="28"/>
        </w:rPr>
        <w:t xml:space="preserve">,7% до 100,0%, средние оценки параметра – от </w:t>
      </w:r>
      <w:r w:rsidR="00310FDA" w:rsidRPr="00310FDA">
        <w:rPr>
          <w:rFonts w:ascii="Times New Roman" w:hAnsi="Times New Roman"/>
          <w:sz w:val="28"/>
          <w:szCs w:val="28"/>
        </w:rPr>
        <w:t>8</w:t>
      </w:r>
      <w:r w:rsidRPr="00310FDA">
        <w:rPr>
          <w:rFonts w:ascii="Times New Roman" w:hAnsi="Times New Roman"/>
          <w:sz w:val="28"/>
          <w:szCs w:val="28"/>
        </w:rPr>
        <w:t>,</w:t>
      </w:r>
      <w:r w:rsidR="00310FDA" w:rsidRPr="00310FDA">
        <w:rPr>
          <w:rFonts w:ascii="Times New Roman" w:hAnsi="Times New Roman"/>
          <w:sz w:val="28"/>
          <w:szCs w:val="28"/>
        </w:rPr>
        <w:t>8</w:t>
      </w:r>
      <w:r w:rsidRPr="00310FDA">
        <w:rPr>
          <w:rFonts w:ascii="Times New Roman" w:hAnsi="Times New Roman"/>
          <w:sz w:val="28"/>
          <w:szCs w:val="28"/>
        </w:rPr>
        <w:t xml:space="preserve"> до 10,0 баллов);</w:t>
      </w:r>
    </w:p>
    <w:p w:rsidR="009C3D35" w:rsidRPr="00310FDA" w:rsidRDefault="0079758A" w:rsidP="009C3D35">
      <w:pPr>
        <w:spacing w:after="0" w:line="360" w:lineRule="auto"/>
        <w:ind w:firstLine="709"/>
        <w:jc w:val="both"/>
        <w:rPr>
          <w:rFonts w:ascii="Times New Roman" w:hAnsi="Times New Roman"/>
          <w:sz w:val="28"/>
          <w:szCs w:val="28"/>
        </w:rPr>
      </w:pPr>
      <w:r w:rsidRPr="00310FDA">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sidR="00310FDA" w:rsidRPr="00310FDA">
        <w:rPr>
          <w:rFonts w:ascii="Times New Roman" w:hAnsi="Times New Roman"/>
          <w:sz w:val="28"/>
          <w:szCs w:val="28"/>
        </w:rPr>
        <w:t>93</w:t>
      </w:r>
      <w:r w:rsidRPr="00310FDA">
        <w:rPr>
          <w:rFonts w:ascii="Times New Roman" w:hAnsi="Times New Roman"/>
          <w:sz w:val="28"/>
          <w:szCs w:val="28"/>
        </w:rPr>
        <w:t>,</w:t>
      </w:r>
      <w:r w:rsidR="00310FDA" w:rsidRPr="00310FDA">
        <w:rPr>
          <w:rFonts w:ascii="Times New Roman" w:hAnsi="Times New Roman"/>
          <w:sz w:val="28"/>
          <w:szCs w:val="28"/>
        </w:rPr>
        <w:t>3</w:t>
      </w:r>
      <w:r w:rsidRPr="00310FDA">
        <w:rPr>
          <w:rFonts w:ascii="Times New Roman" w:hAnsi="Times New Roman"/>
          <w:sz w:val="28"/>
          <w:szCs w:val="28"/>
        </w:rPr>
        <w:t xml:space="preserve">% до 100,0%, средние оценки параметра – от </w:t>
      </w:r>
      <w:r w:rsidR="00310FDA" w:rsidRPr="00310FDA">
        <w:rPr>
          <w:rFonts w:ascii="Times New Roman" w:hAnsi="Times New Roman"/>
          <w:sz w:val="28"/>
          <w:szCs w:val="28"/>
        </w:rPr>
        <w:t>8</w:t>
      </w:r>
      <w:r w:rsidRPr="00310FDA">
        <w:rPr>
          <w:rFonts w:ascii="Times New Roman" w:hAnsi="Times New Roman"/>
          <w:sz w:val="28"/>
          <w:szCs w:val="28"/>
        </w:rPr>
        <w:t>,</w:t>
      </w:r>
      <w:r w:rsidR="00310FDA" w:rsidRPr="00310FDA">
        <w:rPr>
          <w:rFonts w:ascii="Times New Roman" w:hAnsi="Times New Roman"/>
          <w:sz w:val="28"/>
          <w:szCs w:val="28"/>
        </w:rPr>
        <w:t>9</w:t>
      </w:r>
      <w:r w:rsidRPr="00310FDA">
        <w:rPr>
          <w:rFonts w:ascii="Times New Roman" w:hAnsi="Times New Roman"/>
          <w:sz w:val="28"/>
          <w:szCs w:val="28"/>
        </w:rPr>
        <w:t xml:space="preserve"> до </w:t>
      </w:r>
      <w:r w:rsidR="00310FDA" w:rsidRPr="00310FDA">
        <w:rPr>
          <w:rFonts w:ascii="Times New Roman" w:hAnsi="Times New Roman"/>
          <w:sz w:val="28"/>
          <w:szCs w:val="28"/>
        </w:rPr>
        <w:t>10</w:t>
      </w:r>
      <w:r w:rsidRPr="00310FDA">
        <w:rPr>
          <w:rFonts w:ascii="Times New Roman" w:hAnsi="Times New Roman"/>
          <w:sz w:val="28"/>
          <w:szCs w:val="28"/>
        </w:rPr>
        <w:t>,</w:t>
      </w:r>
      <w:r w:rsidR="00310FDA" w:rsidRPr="00310FDA">
        <w:rPr>
          <w:rFonts w:ascii="Times New Roman" w:hAnsi="Times New Roman"/>
          <w:sz w:val="28"/>
          <w:szCs w:val="28"/>
        </w:rPr>
        <w:t>0</w:t>
      </w:r>
      <w:r w:rsidRPr="00310FDA">
        <w:rPr>
          <w:rFonts w:ascii="Times New Roman" w:hAnsi="Times New Roman"/>
          <w:sz w:val="28"/>
          <w:szCs w:val="28"/>
        </w:rPr>
        <w:t xml:space="preserve"> балл</w:t>
      </w:r>
      <w:r w:rsidR="00310FDA" w:rsidRPr="00310FDA">
        <w:rPr>
          <w:rFonts w:ascii="Times New Roman" w:hAnsi="Times New Roman"/>
          <w:sz w:val="28"/>
          <w:szCs w:val="28"/>
        </w:rPr>
        <w:t>ов</w:t>
      </w:r>
      <w:r w:rsidRPr="00310FDA">
        <w:rPr>
          <w:rFonts w:ascii="Times New Roman" w:hAnsi="Times New Roman"/>
          <w:sz w:val="28"/>
          <w:szCs w:val="28"/>
        </w:rPr>
        <w:t>);</w:t>
      </w:r>
    </w:p>
    <w:p w:rsidR="0079758A" w:rsidRPr="004C2B32" w:rsidRDefault="0079758A" w:rsidP="0079758A">
      <w:pPr>
        <w:spacing w:after="0" w:line="360" w:lineRule="auto"/>
        <w:ind w:firstLine="709"/>
        <w:jc w:val="both"/>
        <w:rPr>
          <w:rFonts w:ascii="Times New Roman" w:hAnsi="Times New Roman"/>
          <w:sz w:val="28"/>
          <w:szCs w:val="28"/>
        </w:rPr>
      </w:pPr>
      <w:r w:rsidRPr="00310FDA">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9</w:t>
      </w:r>
      <w:r w:rsidR="00310FDA" w:rsidRPr="00310FDA">
        <w:rPr>
          <w:rFonts w:ascii="Times New Roman" w:hAnsi="Times New Roman"/>
          <w:sz w:val="28"/>
          <w:szCs w:val="28"/>
        </w:rPr>
        <w:t>5</w:t>
      </w:r>
      <w:r w:rsidRPr="00310FDA">
        <w:rPr>
          <w:rFonts w:ascii="Times New Roman" w:hAnsi="Times New Roman"/>
          <w:sz w:val="28"/>
          <w:szCs w:val="28"/>
        </w:rPr>
        <w:t>,</w:t>
      </w:r>
      <w:r w:rsidR="00310FDA" w:rsidRPr="00310FDA">
        <w:rPr>
          <w:rFonts w:ascii="Times New Roman" w:hAnsi="Times New Roman"/>
          <w:sz w:val="28"/>
          <w:szCs w:val="28"/>
        </w:rPr>
        <w:t>0</w:t>
      </w:r>
      <w:r w:rsidRPr="00310FDA">
        <w:rPr>
          <w:rFonts w:ascii="Times New Roman" w:hAnsi="Times New Roman"/>
          <w:sz w:val="28"/>
          <w:szCs w:val="28"/>
        </w:rPr>
        <w:t xml:space="preserve">% до 100,0%, средние оценки параметра – от </w:t>
      </w:r>
      <w:r w:rsidR="00310FDA" w:rsidRPr="00310FDA">
        <w:rPr>
          <w:rFonts w:ascii="Times New Roman" w:hAnsi="Times New Roman"/>
          <w:sz w:val="28"/>
          <w:szCs w:val="28"/>
        </w:rPr>
        <w:t>9</w:t>
      </w:r>
      <w:r w:rsidRPr="00310FDA">
        <w:rPr>
          <w:rFonts w:ascii="Times New Roman" w:hAnsi="Times New Roman"/>
          <w:sz w:val="28"/>
          <w:szCs w:val="28"/>
        </w:rPr>
        <w:t>,</w:t>
      </w:r>
      <w:r w:rsidR="00310FDA" w:rsidRPr="00310FDA">
        <w:rPr>
          <w:rFonts w:ascii="Times New Roman" w:hAnsi="Times New Roman"/>
          <w:sz w:val="28"/>
          <w:szCs w:val="28"/>
        </w:rPr>
        <w:t>3</w:t>
      </w:r>
      <w:r w:rsidRPr="00310FDA">
        <w:rPr>
          <w:rFonts w:ascii="Times New Roman" w:hAnsi="Times New Roman"/>
          <w:sz w:val="28"/>
          <w:szCs w:val="28"/>
        </w:rPr>
        <w:t xml:space="preserve"> до </w:t>
      </w:r>
      <w:r w:rsidR="00310FDA" w:rsidRPr="00310FDA">
        <w:rPr>
          <w:rFonts w:ascii="Times New Roman" w:hAnsi="Times New Roman"/>
          <w:sz w:val="28"/>
          <w:szCs w:val="28"/>
        </w:rPr>
        <w:t>9</w:t>
      </w:r>
      <w:r w:rsidRPr="00310FDA">
        <w:rPr>
          <w:rFonts w:ascii="Times New Roman" w:hAnsi="Times New Roman"/>
          <w:sz w:val="28"/>
          <w:szCs w:val="28"/>
        </w:rPr>
        <w:t>,</w:t>
      </w:r>
      <w:r w:rsidR="00310FDA" w:rsidRPr="00310FDA">
        <w:rPr>
          <w:rFonts w:ascii="Times New Roman" w:hAnsi="Times New Roman"/>
          <w:sz w:val="28"/>
          <w:szCs w:val="28"/>
        </w:rPr>
        <w:t>9 балла</w:t>
      </w:r>
      <w:r w:rsidRPr="00310FDA">
        <w:rPr>
          <w:rFonts w:ascii="Times New Roman" w:hAnsi="Times New Roman"/>
          <w:sz w:val="28"/>
          <w:szCs w:val="28"/>
        </w:rPr>
        <w:t>).</w:t>
      </w:r>
    </w:p>
    <w:p w:rsidR="00992BB7" w:rsidRPr="004C2B32" w:rsidRDefault="00992BB7" w:rsidP="003F11EC">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D24550">
          <w:pgSz w:w="11906" w:h="16838"/>
          <w:pgMar w:top="1134" w:right="851" w:bottom="1134" w:left="1701" w:header="709" w:footer="709" w:gutter="0"/>
          <w:cols w:space="708"/>
          <w:docGrid w:linePitch="360"/>
        </w:sectPr>
      </w:pP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ОО </w:t>
      </w:r>
      <w:r w:rsidR="00636E14" w:rsidRPr="00636E1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15735" w:type="dxa"/>
        <w:tblInd w:w="108" w:type="dxa"/>
        <w:tblLayout w:type="fixed"/>
        <w:tblLook w:val="04A0" w:firstRow="1" w:lastRow="0" w:firstColumn="1" w:lastColumn="0" w:noHBand="0" w:noVBand="1"/>
      </w:tblPr>
      <w:tblGrid>
        <w:gridCol w:w="709"/>
        <w:gridCol w:w="1559"/>
        <w:gridCol w:w="851"/>
        <w:gridCol w:w="992"/>
        <w:gridCol w:w="1418"/>
        <w:gridCol w:w="1134"/>
        <w:gridCol w:w="850"/>
        <w:gridCol w:w="851"/>
        <w:gridCol w:w="850"/>
        <w:gridCol w:w="1134"/>
        <w:gridCol w:w="1418"/>
        <w:gridCol w:w="1984"/>
        <w:gridCol w:w="1985"/>
      </w:tblGrid>
      <w:tr w:rsidR="009916D2" w:rsidRPr="004C2B32" w:rsidTr="00DA3EF7">
        <w:trPr>
          <w:cantSplit/>
          <w:trHeight w:val="2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Крюковская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57,8</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Куйбышевская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98,5</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99,3</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Кринично-Лугская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90,2</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92,2</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Миллеровская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76,3</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69,4</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Лысогорская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98,3</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93,3</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Ясиновская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78,0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97,6</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r w:rsidR="00DA3EF7" w:rsidRPr="004C2B32" w:rsidTr="00DA3EF7">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7</w:t>
            </w:r>
          </w:p>
        </w:tc>
        <w:tc>
          <w:tcPr>
            <w:tcW w:w="1559"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Русская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100,0</w:t>
            </w:r>
          </w:p>
        </w:tc>
      </w:tr>
    </w:tbl>
    <w:p w:rsidR="009916D2" w:rsidRPr="004C2B32" w:rsidRDefault="009916D2">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удовлетворенность потребителей материально-техническим и информационным обеспечением ОО </w:t>
      </w:r>
      <w:r w:rsidR="00636E14" w:rsidRPr="00636E1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15812" w:type="dxa"/>
        <w:tblInd w:w="108" w:type="dxa"/>
        <w:tblLook w:val="04A0" w:firstRow="1" w:lastRow="0" w:firstColumn="1" w:lastColumn="0" w:noHBand="0" w:noVBand="1"/>
      </w:tblPr>
      <w:tblGrid>
        <w:gridCol w:w="708"/>
        <w:gridCol w:w="1560"/>
        <w:gridCol w:w="851"/>
        <w:gridCol w:w="1069"/>
        <w:gridCol w:w="1418"/>
        <w:gridCol w:w="1134"/>
        <w:gridCol w:w="850"/>
        <w:gridCol w:w="851"/>
        <w:gridCol w:w="850"/>
        <w:gridCol w:w="1134"/>
        <w:gridCol w:w="1418"/>
        <w:gridCol w:w="1984"/>
        <w:gridCol w:w="1985"/>
      </w:tblGrid>
      <w:tr w:rsidR="009916D2" w:rsidRPr="004C2B32" w:rsidTr="00DA3EF7">
        <w:trPr>
          <w:cantSplit/>
          <w:trHeight w:val="235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DA3EF7">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1069"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93E79">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Крюковская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8,9</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Куйбышевская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Кринично-Лугская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7,5</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7,2</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9,7</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Миллеровская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8,2</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6,4</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5,9</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8,4</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5</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Лысогорская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8,9</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9,1</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6</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proofErr w:type="spellStart"/>
            <w:r w:rsidRPr="00DA3EF7">
              <w:rPr>
                <w:rFonts w:ascii="Times New Roman" w:hAnsi="Times New Roman"/>
                <w:sz w:val="20"/>
                <w:szCs w:val="20"/>
              </w:rPr>
              <w:t>Ясиновская</w:t>
            </w:r>
            <w:proofErr w:type="spellEnd"/>
            <w:r w:rsidRPr="00DA3EF7">
              <w:rPr>
                <w:rFonts w:ascii="Times New Roman" w:hAnsi="Times New Roman"/>
                <w:sz w:val="20"/>
                <w:szCs w:val="20"/>
              </w:rPr>
              <w:t xml:space="preserve">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9,6</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9,3</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8,8</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6,7</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9,2</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9,8</w:t>
            </w:r>
          </w:p>
        </w:tc>
      </w:tr>
      <w:tr w:rsidR="00DA3EF7" w:rsidRPr="004C2B32" w:rsidTr="00DA3EF7">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A3EF7" w:rsidRPr="00DA3EF7" w:rsidRDefault="00DA3EF7"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7</w:t>
            </w:r>
          </w:p>
        </w:tc>
        <w:tc>
          <w:tcPr>
            <w:tcW w:w="1560" w:type="dxa"/>
            <w:tcBorders>
              <w:top w:val="nil"/>
              <w:left w:val="nil"/>
              <w:bottom w:val="single" w:sz="4" w:space="0" w:color="auto"/>
              <w:right w:val="single" w:sz="4" w:space="0" w:color="auto"/>
            </w:tcBorders>
            <w:shd w:val="clear" w:color="auto" w:fill="auto"/>
            <w:noWrap/>
            <w:vAlign w:val="bottom"/>
          </w:tcPr>
          <w:p w:rsidR="00DA3EF7" w:rsidRPr="00DA3EF7" w:rsidRDefault="00DA3EF7" w:rsidP="003F7496">
            <w:pPr>
              <w:spacing w:after="0" w:line="240" w:lineRule="auto"/>
              <w:rPr>
                <w:rFonts w:ascii="Times New Roman" w:hAnsi="Times New Roman"/>
                <w:sz w:val="20"/>
                <w:szCs w:val="20"/>
              </w:rPr>
            </w:pPr>
            <w:r w:rsidRPr="00DA3EF7">
              <w:rPr>
                <w:rFonts w:ascii="Times New Roman" w:hAnsi="Times New Roman"/>
                <w:sz w:val="20"/>
                <w:szCs w:val="20"/>
              </w:rPr>
              <w:t>Русская СОШ</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069"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9,4</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9,5</w:t>
            </w:r>
          </w:p>
        </w:tc>
        <w:tc>
          <w:tcPr>
            <w:tcW w:w="851"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7,6</w:t>
            </w:r>
          </w:p>
        </w:tc>
        <w:tc>
          <w:tcPr>
            <w:tcW w:w="850"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c>
          <w:tcPr>
            <w:tcW w:w="1418"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984"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10,0</w:t>
            </w:r>
          </w:p>
        </w:tc>
        <w:tc>
          <w:tcPr>
            <w:tcW w:w="1985" w:type="dxa"/>
            <w:tcBorders>
              <w:top w:val="nil"/>
              <w:left w:val="nil"/>
              <w:bottom w:val="single" w:sz="4" w:space="0" w:color="auto"/>
              <w:right w:val="single" w:sz="4" w:space="0" w:color="auto"/>
            </w:tcBorders>
            <w:shd w:val="clear" w:color="auto" w:fill="auto"/>
            <w:noWrap/>
            <w:vAlign w:val="bottom"/>
          </w:tcPr>
          <w:p w:rsidR="00DA3EF7" w:rsidRPr="00DA3EF7" w:rsidRDefault="00DA3EF7" w:rsidP="00DA3EF7">
            <w:pPr>
              <w:spacing w:after="0" w:line="240" w:lineRule="auto"/>
              <w:jc w:val="center"/>
              <w:rPr>
                <w:rFonts w:ascii="Times New Roman" w:hAnsi="Times New Roman"/>
                <w:sz w:val="20"/>
                <w:szCs w:val="20"/>
              </w:rPr>
            </w:pPr>
            <w:r w:rsidRPr="00DA3EF7">
              <w:rPr>
                <w:rFonts w:ascii="Times New Roman" w:hAnsi="Times New Roman"/>
                <w:sz w:val="20"/>
                <w:szCs w:val="20"/>
              </w:rPr>
              <w:t>9,9</w:t>
            </w:r>
          </w:p>
        </w:tc>
      </w:tr>
    </w:tbl>
    <w:p w:rsidR="005A0512" w:rsidRPr="004C2B32" w:rsidRDefault="005A0512" w:rsidP="007F772D">
      <w:pPr>
        <w:spacing w:after="0" w:line="360" w:lineRule="auto"/>
        <w:ind w:firstLine="709"/>
        <w:rPr>
          <w:rFonts w:ascii="Times New Roman" w:hAnsi="Times New Roman"/>
          <w:sz w:val="28"/>
          <w:szCs w:val="28"/>
        </w:rPr>
      </w:pPr>
    </w:p>
    <w:p w:rsidR="005A0512" w:rsidRPr="004C2B32" w:rsidRDefault="005A0512" w:rsidP="009916D2">
      <w:pPr>
        <w:spacing w:after="0" w:line="360" w:lineRule="auto"/>
        <w:rPr>
          <w:rFonts w:ascii="Times New Roman" w:hAnsi="Times New Roman"/>
          <w:sz w:val="28"/>
          <w:szCs w:val="28"/>
        </w:rPr>
        <w:sectPr w:rsidR="005A0512" w:rsidRPr="004C2B32" w:rsidSect="009916D2">
          <w:pgSz w:w="16838" w:h="11906" w:orient="landscape"/>
          <w:pgMar w:top="1701" w:right="567" w:bottom="851" w:left="567" w:header="709" w:footer="709" w:gutter="0"/>
          <w:cols w:space="708"/>
          <w:docGrid w:linePitch="360"/>
        </w:sectPr>
      </w:pPr>
    </w:p>
    <w:p w:rsidR="008B4197" w:rsidRPr="004C2B32" w:rsidRDefault="005A2F27" w:rsidP="008B4197">
      <w:pPr>
        <w:spacing w:after="0" w:line="360" w:lineRule="auto"/>
        <w:ind w:firstLine="709"/>
        <w:jc w:val="both"/>
        <w:rPr>
          <w:rFonts w:ascii="Times New Roman" w:hAnsi="Times New Roman"/>
          <w:sz w:val="28"/>
          <w:szCs w:val="28"/>
        </w:rPr>
      </w:pPr>
      <w:r w:rsidRPr="003B34B2">
        <w:rPr>
          <w:rFonts w:ascii="Times New Roman" w:hAnsi="Times New Roman"/>
          <w:i/>
          <w:sz w:val="28"/>
          <w:szCs w:val="28"/>
        </w:rPr>
        <w:lastRenderedPageBreak/>
        <w:t xml:space="preserve">Интегральные </w:t>
      </w:r>
      <w:r w:rsidR="008B4197" w:rsidRPr="003B34B2">
        <w:rPr>
          <w:rFonts w:ascii="Times New Roman" w:hAnsi="Times New Roman"/>
          <w:i/>
          <w:sz w:val="28"/>
          <w:szCs w:val="28"/>
        </w:rPr>
        <w:t>показатели</w:t>
      </w:r>
      <w:r w:rsidR="008B4197" w:rsidRPr="004C2B32">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r w:rsidR="00636E14" w:rsidRPr="00636E14">
        <w:rPr>
          <w:rFonts w:ascii="Times New Roman" w:hAnsi="Times New Roman"/>
          <w:sz w:val="28"/>
          <w:szCs w:val="28"/>
        </w:rPr>
        <w:t xml:space="preserve">Куйбышевского района </w:t>
      </w:r>
      <w:r w:rsidR="008B4197" w:rsidRPr="004C2B32">
        <w:rPr>
          <w:rFonts w:ascii="Times New Roman" w:hAnsi="Times New Roman"/>
          <w:sz w:val="28"/>
          <w:szCs w:val="28"/>
        </w:rPr>
        <w:t>Ростовской области представлены на рисунках 6.1 и 6.2.</w:t>
      </w:r>
    </w:p>
    <w:p w:rsidR="005A2F27" w:rsidRPr="00D76387" w:rsidRDefault="005A2F27" w:rsidP="005A2F27">
      <w:pPr>
        <w:spacing w:after="0" w:line="360" w:lineRule="auto"/>
        <w:ind w:firstLine="709"/>
        <w:jc w:val="both"/>
        <w:rPr>
          <w:rFonts w:ascii="Times New Roman" w:hAnsi="Times New Roman"/>
          <w:sz w:val="28"/>
          <w:szCs w:val="28"/>
        </w:rPr>
      </w:pPr>
      <w:r w:rsidRPr="00D76387">
        <w:rPr>
          <w:rFonts w:ascii="Times New Roman" w:hAnsi="Times New Roman"/>
          <w:sz w:val="28"/>
          <w:szCs w:val="28"/>
        </w:rPr>
        <w:t>Анализ интегральных</w:t>
      </w:r>
      <w:r w:rsidR="008B4197" w:rsidRPr="00D76387">
        <w:rPr>
          <w:rFonts w:ascii="Times New Roman" w:hAnsi="Times New Roman"/>
          <w:sz w:val="28"/>
          <w:szCs w:val="28"/>
        </w:rPr>
        <w:t xml:space="preserve"> показателей </w:t>
      </w:r>
      <w:r w:rsidR="008B4197" w:rsidRPr="00D76387">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008B4197" w:rsidRPr="00D76387">
        <w:rPr>
          <w:rFonts w:ascii="Times New Roman" w:hAnsi="Times New Roman"/>
          <w:sz w:val="28"/>
          <w:szCs w:val="28"/>
        </w:rPr>
        <w:t xml:space="preserve">исследуемых общеобразовательных школ </w:t>
      </w:r>
      <w:r w:rsidR="00D76387" w:rsidRPr="00D76387">
        <w:rPr>
          <w:rFonts w:ascii="Times New Roman" w:hAnsi="Times New Roman"/>
          <w:sz w:val="28"/>
          <w:szCs w:val="28"/>
        </w:rPr>
        <w:t xml:space="preserve">Куйбышевского района </w:t>
      </w:r>
      <w:r w:rsidR="008B4197" w:rsidRPr="00D76387">
        <w:rPr>
          <w:rFonts w:ascii="Times New Roman" w:hAnsi="Times New Roman"/>
          <w:sz w:val="28"/>
          <w:szCs w:val="28"/>
        </w:rPr>
        <w:t xml:space="preserve">Ростовской области показывает, что </w:t>
      </w:r>
      <w:r w:rsidRPr="00D76387">
        <w:rPr>
          <w:rFonts w:ascii="Times New Roman" w:hAnsi="Times New Roman"/>
          <w:sz w:val="28"/>
          <w:szCs w:val="28"/>
        </w:rPr>
        <w:t xml:space="preserve">значения </w:t>
      </w:r>
      <w:r w:rsidR="008B4197" w:rsidRPr="00D76387">
        <w:rPr>
          <w:rFonts w:ascii="Times New Roman" w:hAnsi="Times New Roman"/>
          <w:sz w:val="28"/>
          <w:szCs w:val="28"/>
        </w:rPr>
        <w:t>средни</w:t>
      </w:r>
      <w:r w:rsidRPr="00D76387">
        <w:rPr>
          <w:rFonts w:ascii="Times New Roman" w:hAnsi="Times New Roman"/>
          <w:sz w:val="28"/>
          <w:szCs w:val="28"/>
        </w:rPr>
        <w:t>х</w:t>
      </w:r>
      <w:r w:rsidR="008B4197" w:rsidRPr="00D76387">
        <w:rPr>
          <w:rFonts w:ascii="Times New Roman" w:hAnsi="Times New Roman"/>
          <w:sz w:val="28"/>
          <w:szCs w:val="28"/>
        </w:rPr>
        <w:t xml:space="preserve"> оцен</w:t>
      </w:r>
      <w:r w:rsidRPr="00D76387">
        <w:rPr>
          <w:rFonts w:ascii="Times New Roman" w:hAnsi="Times New Roman"/>
          <w:sz w:val="28"/>
          <w:szCs w:val="28"/>
        </w:rPr>
        <w:t>о</w:t>
      </w:r>
      <w:r w:rsidR="008B4197" w:rsidRPr="00D76387">
        <w:rPr>
          <w:rFonts w:ascii="Times New Roman" w:hAnsi="Times New Roman"/>
          <w:sz w:val="28"/>
          <w:szCs w:val="28"/>
        </w:rPr>
        <w:t>к параметров</w:t>
      </w:r>
      <w:r w:rsidR="008B4197" w:rsidRPr="00D76387">
        <w:t xml:space="preserve"> </w:t>
      </w:r>
      <w:r w:rsidR="008B4197" w:rsidRPr="00D76387">
        <w:rPr>
          <w:rFonts w:ascii="Times New Roman" w:hAnsi="Times New Roman"/>
          <w:sz w:val="28"/>
          <w:szCs w:val="28"/>
        </w:rPr>
        <w:t xml:space="preserve">изменяются в диапазоне от </w:t>
      </w:r>
      <w:r w:rsidR="00D76387" w:rsidRPr="00D76387">
        <w:rPr>
          <w:rFonts w:ascii="Times New Roman" w:hAnsi="Times New Roman"/>
          <w:sz w:val="28"/>
          <w:szCs w:val="28"/>
        </w:rPr>
        <w:t>7</w:t>
      </w:r>
      <w:r w:rsidR="008B4197" w:rsidRPr="00D76387">
        <w:rPr>
          <w:rFonts w:ascii="Times New Roman" w:hAnsi="Times New Roman"/>
          <w:sz w:val="28"/>
          <w:szCs w:val="28"/>
        </w:rPr>
        <w:t>,</w:t>
      </w:r>
      <w:r w:rsidR="00D76387" w:rsidRPr="00D76387">
        <w:rPr>
          <w:rFonts w:ascii="Times New Roman" w:hAnsi="Times New Roman"/>
          <w:sz w:val="28"/>
          <w:szCs w:val="28"/>
        </w:rPr>
        <w:t>2</w:t>
      </w:r>
      <w:r w:rsidR="008B4197" w:rsidRPr="00D76387">
        <w:rPr>
          <w:rFonts w:ascii="Times New Roman" w:hAnsi="Times New Roman"/>
          <w:sz w:val="28"/>
          <w:szCs w:val="28"/>
        </w:rPr>
        <w:t xml:space="preserve"> до 9,</w:t>
      </w:r>
      <w:r w:rsidR="00D76387" w:rsidRPr="00D76387">
        <w:rPr>
          <w:rFonts w:ascii="Times New Roman" w:hAnsi="Times New Roman"/>
          <w:sz w:val="28"/>
          <w:szCs w:val="28"/>
        </w:rPr>
        <w:t>7</w:t>
      </w:r>
      <w:r w:rsidR="008B4197" w:rsidRPr="00D76387">
        <w:rPr>
          <w:rFonts w:ascii="Times New Roman" w:hAnsi="Times New Roman"/>
          <w:sz w:val="28"/>
          <w:szCs w:val="28"/>
        </w:rPr>
        <w:t xml:space="preserve"> балл</w:t>
      </w:r>
      <w:r w:rsidR="00D76387" w:rsidRPr="00D76387">
        <w:rPr>
          <w:rFonts w:ascii="Times New Roman" w:hAnsi="Times New Roman"/>
          <w:sz w:val="28"/>
          <w:szCs w:val="28"/>
        </w:rPr>
        <w:t>а</w:t>
      </w:r>
      <w:r w:rsidR="008B4197" w:rsidRPr="00D76387">
        <w:rPr>
          <w:rFonts w:ascii="Times New Roman" w:hAnsi="Times New Roman"/>
          <w:sz w:val="28"/>
          <w:szCs w:val="28"/>
        </w:rPr>
        <w:t xml:space="preserve"> (рисунок 6.1).</w:t>
      </w:r>
      <w:r w:rsidR="00D76387">
        <w:rPr>
          <w:rFonts w:ascii="Times New Roman" w:hAnsi="Times New Roman"/>
          <w:sz w:val="28"/>
          <w:szCs w:val="28"/>
        </w:rPr>
        <w:t xml:space="preserve"> </w:t>
      </w:r>
      <w:r w:rsidRPr="00D76387">
        <w:rPr>
          <w:rFonts w:ascii="Times New Roman" w:hAnsi="Times New Roman"/>
          <w:sz w:val="28"/>
          <w:szCs w:val="28"/>
        </w:rPr>
        <w:t>На фоне общих высоких оценок немного меньше родителей школьников устраива</w:t>
      </w:r>
      <w:r w:rsidR="00D76387" w:rsidRPr="00D76387">
        <w:rPr>
          <w:rFonts w:ascii="Times New Roman" w:hAnsi="Times New Roman"/>
          <w:sz w:val="28"/>
          <w:szCs w:val="28"/>
        </w:rPr>
        <w:t>е</w:t>
      </w:r>
      <w:r w:rsidRPr="00D76387">
        <w:rPr>
          <w:rFonts w:ascii="Times New Roman" w:hAnsi="Times New Roman"/>
          <w:sz w:val="28"/>
          <w:szCs w:val="28"/>
        </w:rPr>
        <w:t xml:space="preserve">т параметр </w:t>
      </w:r>
      <w:r w:rsidR="00D76387" w:rsidRPr="00D76387">
        <w:rPr>
          <w:rFonts w:ascii="Times New Roman" w:hAnsi="Times New Roman"/>
          <w:sz w:val="28"/>
          <w:szCs w:val="28"/>
        </w:rPr>
        <w:t>«</w:t>
      </w:r>
      <w:r w:rsidRPr="00D76387">
        <w:rPr>
          <w:rFonts w:ascii="Times New Roman" w:hAnsi="Times New Roman"/>
          <w:sz w:val="28"/>
          <w:szCs w:val="28"/>
        </w:rPr>
        <w:t>медицинское обслуживание</w:t>
      </w:r>
      <w:r w:rsidR="00D76387" w:rsidRPr="00D76387">
        <w:rPr>
          <w:rFonts w:ascii="Times New Roman" w:hAnsi="Times New Roman"/>
          <w:sz w:val="28"/>
          <w:szCs w:val="28"/>
        </w:rPr>
        <w:t>»</w:t>
      </w:r>
      <w:r w:rsidRPr="00D76387">
        <w:rPr>
          <w:rFonts w:ascii="Times New Roman" w:hAnsi="Times New Roman"/>
          <w:sz w:val="28"/>
          <w:szCs w:val="28"/>
        </w:rPr>
        <w:t xml:space="preserve"> (</w:t>
      </w:r>
      <w:r w:rsidR="00D76387" w:rsidRPr="00D76387">
        <w:rPr>
          <w:rFonts w:ascii="Times New Roman" w:hAnsi="Times New Roman"/>
          <w:sz w:val="28"/>
          <w:szCs w:val="28"/>
        </w:rPr>
        <w:t>7</w:t>
      </w:r>
      <w:r w:rsidRPr="00D76387">
        <w:rPr>
          <w:rFonts w:ascii="Times New Roman" w:hAnsi="Times New Roman"/>
          <w:sz w:val="28"/>
          <w:szCs w:val="28"/>
        </w:rPr>
        <w:t>,</w:t>
      </w:r>
      <w:r w:rsidR="00D76387" w:rsidRPr="00D76387">
        <w:rPr>
          <w:rFonts w:ascii="Times New Roman" w:hAnsi="Times New Roman"/>
          <w:sz w:val="28"/>
          <w:szCs w:val="28"/>
        </w:rPr>
        <w:t>2</w:t>
      </w:r>
      <w:r w:rsidRPr="00D76387">
        <w:rPr>
          <w:rFonts w:ascii="Times New Roman" w:hAnsi="Times New Roman"/>
          <w:sz w:val="28"/>
          <w:szCs w:val="28"/>
        </w:rPr>
        <w:t xml:space="preserve"> </w:t>
      </w:r>
      <w:r w:rsidRPr="00D76387">
        <w:rPr>
          <w:rFonts w:ascii="Times New Roman" w:eastAsiaTheme="minorHAnsi" w:hAnsi="Times New Roman"/>
          <w:sz w:val="28"/>
          <w:szCs w:val="28"/>
        </w:rPr>
        <w:t>средних балла</w:t>
      </w:r>
      <w:r w:rsidR="00D76387" w:rsidRPr="00D76387">
        <w:rPr>
          <w:rFonts w:ascii="Times New Roman" w:hAnsi="Times New Roman"/>
          <w:sz w:val="28"/>
          <w:szCs w:val="28"/>
        </w:rPr>
        <w:t>).</w:t>
      </w:r>
    </w:p>
    <w:p w:rsidR="005A2F27" w:rsidRPr="004C2B32" w:rsidRDefault="005A2F27" w:rsidP="005A2F27">
      <w:pPr>
        <w:spacing w:after="0" w:line="360" w:lineRule="auto"/>
        <w:ind w:firstLine="709"/>
        <w:jc w:val="both"/>
        <w:rPr>
          <w:rFonts w:ascii="Times New Roman" w:hAnsi="Times New Roman"/>
          <w:sz w:val="28"/>
          <w:szCs w:val="28"/>
        </w:rPr>
      </w:pPr>
      <w:r w:rsidRPr="00D76387">
        <w:rPr>
          <w:rFonts w:ascii="Times New Roman" w:hAnsi="Times New Roman"/>
          <w:sz w:val="28"/>
          <w:szCs w:val="28"/>
        </w:rPr>
        <w:t xml:space="preserve">Также достаточно высока степень удовлетворенности получателей образовательных услуг в отношении каждой школы: средние значения оценок изменяются в диапазоне от </w:t>
      </w:r>
      <w:r w:rsidR="00D76387" w:rsidRPr="00D76387">
        <w:rPr>
          <w:rFonts w:ascii="Times New Roman" w:hAnsi="Times New Roman"/>
          <w:sz w:val="28"/>
          <w:szCs w:val="28"/>
        </w:rPr>
        <w:t>8</w:t>
      </w:r>
      <w:r w:rsidRPr="00D76387">
        <w:rPr>
          <w:rFonts w:ascii="Times New Roman" w:hAnsi="Times New Roman"/>
          <w:sz w:val="28"/>
          <w:szCs w:val="28"/>
        </w:rPr>
        <w:t>,</w:t>
      </w:r>
      <w:r w:rsidR="00D76387" w:rsidRPr="00D76387">
        <w:rPr>
          <w:rFonts w:ascii="Times New Roman" w:hAnsi="Times New Roman"/>
          <w:sz w:val="28"/>
          <w:szCs w:val="28"/>
        </w:rPr>
        <w:t>5</w:t>
      </w:r>
      <w:r w:rsidRPr="00D76387">
        <w:rPr>
          <w:rFonts w:ascii="Times New Roman" w:hAnsi="Times New Roman"/>
          <w:sz w:val="28"/>
          <w:szCs w:val="28"/>
        </w:rPr>
        <w:t xml:space="preserve"> до 9,</w:t>
      </w:r>
      <w:r w:rsidR="00D76387" w:rsidRPr="00D76387">
        <w:rPr>
          <w:rFonts w:ascii="Times New Roman" w:hAnsi="Times New Roman"/>
          <w:sz w:val="28"/>
          <w:szCs w:val="28"/>
        </w:rPr>
        <w:t>7</w:t>
      </w:r>
      <w:r w:rsidRPr="00D76387">
        <w:rPr>
          <w:rFonts w:ascii="Times New Roman" w:hAnsi="Times New Roman"/>
          <w:sz w:val="28"/>
          <w:szCs w:val="28"/>
        </w:rPr>
        <w:t xml:space="preserve"> балла (рисунок 6.2).</w:t>
      </w:r>
    </w:p>
    <w:p w:rsidR="004441A5" w:rsidRPr="004C2B32" w:rsidRDefault="004441A5" w:rsidP="007F772D">
      <w:pPr>
        <w:spacing w:after="0" w:line="360" w:lineRule="auto"/>
        <w:ind w:firstLine="709"/>
        <w:rPr>
          <w:rFonts w:ascii="Times New Roman" w:hAnsi="Times New Roman"/>
          <w:sz w:val="28"/>
          <w:szCs w:val="28"/>
        </w:rPr>
      </w:pPr>
    </w:p>
    <w:p w:rsidR="004441A5" w:rsidRPr="004C2B32" w:rsidRDefault="004441A5" w:rsidP="007F772D">
      <w:pPr>
        <w:spacing w:after="0" w:line="360" w:lineRule="auto"/>
        <w:ind w:firstLine="709"/>
        <w:rPr>
          <w:rFonts w:ascii="Times New Roman" w:hAnsi="Times New Roman"/>
          <w:sz w:val="28"/>
          <w:szCs w:val="28"/>
        </w:rPr>
        <w:sectPr w:rsidR="004441A5" w:rsidRPr="004C2B32" w:rsidSect="004441A5">
          <w:pgSz w:w="11906" w:h="16838"/>
          <w:pgMar w:top="1134" w:right="851" w:bottom="1134" w:left="1701" w:header="709" w:footer="709" w:gutter="0"/>
          <w:cols w:space="708"/>
          <w:docGrid w:linePitch="360"/>
        </w:sectPr>
      </w:pPr>
    </w:p>
    <w:p w:rsidR="005A2F27" w:rsidRPr="004C2B32" w:rsidRDefault="00D76387" w:rsidP="005A2F27">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14:anchorId="4E92CAE1">
            <wp:extent cx="9181465" cy="503555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A97A2C" w:rsidRPr="004C2B32" w:rsidRDefault="008B4197" w:rsidP="005A2F27">
      <w:pPr>
        <w:spacing w:after="0"/>
        <w:jc w:val="center"/>
        <w:rPr>
          <w:rFonts w:ascii="Times New Roman" w:hAnsi="Times New Roman"/>
          <w:sz w:val="28"/>
          <w:szCs w:val="28"/>
        </w:rPr>
      </w:pPr>
      <w:r w:rsidRPr="004C2B32">
        <w:rPr>
          <w:rFonts w:ascii="Times New Roman" w:eastAsiaTheme="minorHAnsi" w:hAnsi="Times New Roman"/>
          <w:sz w:val="28"/>
          <w:szCs w:val="28"/>
        </w:rPr>
        <w:t xml:space="preserve">Рисунок 6.1 – </w:t>
      </w:r>
      <w:r w:rsidR="005A2F27" w:rsidRPr="004C2B32">
        <w:rPr>
          <w:rFonts w:ascii="Times New Roman" w:eastAsiaTheme="minorHAnsi" w:hAnsi="Times New Roman"/>
          <w:sz w:val="28"/>
          <w:szCs w:val="28"/>
        </w:rPr>
        <w:t xml:space="preserve">Средние </w:t>
      </w:r>
      <w:r w:rsidR="00BC2D6B" w:rsidRPr="00BC2D6B">
        <w:rPr>
          <w:rFonts w:ascii="Times New Roman" w:eastAsiaTheme="minorHAnsi" w:hAnsi="Times New Roman"/>
          <w:sz w:val="28"/>
          <w:szCs w:val="28"/>
        </w:rPr>
        <w:t xml:space="preserve">значения </w:t>
      </w:r>
      <w:r w:rsidR="005A2F27" w:rsidRPr="004C2B32">
        <w:rPr>
          <w:rFonts w:ascii="Times New Roman" w:eastAsiaTheme="minorHAnsi" w:hAnsi="Times New Roman"/>
          <w:sz w:val="28"/>
          <w:szCs w:val="28"/>
        </w:rPr>
        <w:t xml:space="preserve">оценки параметров, характеризующих материально-техническое и информационное обеспечение </w:t>
      </w:r>
      <w:r w:rsidR="00D76387">
        <w:rPr>
          <w:rFonts w:ascii="Times New Roman" w:eastAsiaTheme="minorHAnsi" w:hAnsi="Times New Roman"/>
          <w:sz w:val="28"/>
          <w:szCs w:val="28"/>
        </w:rPr>
        <w:t xml:space="preserve">средних </w:t>
      </w:r>
      <w:r w:rsidR="005A2F27" w:rsidRPr="004C2B32">
        <w:rPr>
          <w:rFonts w:ascii="Times New Roman" w:eastAsiaTheme="minorHAnsi" w:hAnsi="Times New Roman"/>
          <w:sz w:val="28"/>
          <w:szCs w:val="28"/>
        </w:rPr>
        <w:t xml:space="preserve">общеобразовательных школ </w:t>
      </w:r>
      <w:r w:rsidR="00D76387" w:rsidRPr="00D76387">
        <w:rPr>
          <w:rFonts w:ascii="Times New Roman" w:hAnsi="Times New Roman"/>
          <w:sz w:val="28"/>
          <w:szCs w:val="28"/>
        </w:rPr>
        <w:t>Куйбышевского района</w:t>
      </w:r>
      <w:r w:rsidR="005A2F27" w:rsidRPr="004C2B32">
        <w:rPr>
          <w:rFonts w:ascii="Times New Roman" w:eastAsiaTheme="minorHAnsi" w:hAnsi="Times New Roman"/>
          <w:sz w:val="28"/>
          <w:szCs w:val="28"/>
        </w:rPr>
        <w:t xml:space="preserve"> Ростовской области</w:t>
      </w:r>
      <w:r w:rsidR="005A2F27" w:rsidRPr="004C2B32">
        <w:rPr>
          <w:rFonts w:ascii="Times New Roman" w:eastAsiaTheme="minorHAnsi" w:hAnsi="Times New Roman"/>
          <w:sz w:val="28"/>
          <w:szCs w:val="28"/>
        </w:rPr>
        <w:br/>
        <w:t>(в среднем по каждому параметру)</w:t>
      </w:r>
      <w:r w:rsidR="005A2F27" w:rsidRPr="004C2B32">
        <w:rPr>
          <w:rFonts w:ascii="Times New Roman" w:hAnsi="Times New Roman"/>
          <w:sz w:val="28"/>
          <w:szCs w:val="28"/>
        </w:rPr>
        <w:t>, средние баллы</w:t>
      </w:r>
    </w:p>
    <w:p w:rsidR="00A97A2C" w:rsidRPr="004C2B32" w:rsidRDefault="00A97A2C" w:rsidP="00A97A2C">
      <w:pPr>
        <w:spacing w:after="0" w:line="240" w:lineRule="auto"/>
        <w:jc w:val="center"/>
        <w:rPr>
          <w:rFonts w:ascii="Times New Roman" w:eastAsiaTheme="minorHAnsi" w:hAnsi="Times New Roman"/>
          <w:sz w:val="28"/>
          <w:szCs w:val="28"/>
        </w:rPr>
        <w:sectPr w:rsidR="00A97A2C" w:rsidRPr="004C2B32" w:rsidSect="007171FD">
          <w:pgSz w:w="16838" w:h="11906" w:orient="landscape"/>
          <w:pgMar w:top="1701" w:right="1134" w:bottom="851" w:left="1134" w:header="709" w:footer="709" w:gutter="0"/>
          <w:cols w:space="708"/>
          <w:docGrid w:linePitch="360"/>
        </w:sectPr>
      </w:pPr>
    </w:p>
    <w:p w:rsidR="008B4197" w:rsidRPr="004C2B32" w:rsidRDefault="00D76387" w:rsidP="005A2F2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97A1EC4">
            <wp:extent cx="9181465" cy="5041900"/>
            <wp:effectExtent l="0" t="0" r="63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8B4197" w:rsidRPr="004C2B32" w:rsidRDefault="008B4197" w:rsidP="005A2F27">
      <w:pPr>
        <w:spacing w:after="0"/>
        <w:jc w:val="center"/>
        <w:rPr>
          <w:rFonts w:ascii="Times New Roman" w:hAnsi="Times New Roman"/>
          <w:sz w:val="28"/>
          <w:szCs w:val="28"/>
        </w:rPr>
      </w:pPr>
      <w:r w:rsidRPr="004C2B32">
        <w:rPr>
          <w:rFonts w:ascii="Times New Roman" w:eastAsiaTheme="minorHAnsi" w:hAnsi="Times New Roman"/>
          <w:sz w:val="28"/>
          <w:szCs w:val="28"/>
        </w:rPr>
        <w:t xml:space="preserve">Рисунок 6.2 – Средние </w:t>
      </w:r>
      <w:r w:rsidR="00BC2D6B" w:rsidRPr="00BC2D6B">
        <w:rPr>
          <w:rFonts w:ascii="Times New Roman" w:eastAsiaTheme="minorHAnsi" w:hAnsi="Times New Roman"/>
          <w:sz w:val="28"/>
          <w:szCs w:val="28"/>
        </w:rPr>
        <w:t xml:space="preserve">значения </w:t>
      </w:r>
      <w:r w:rsidRPr="004C2B32">
        <w:rPr>
          <w:rFonts w:ascii="Times New Roman" w:eastAsiaTheme="minorHAnsi" w:hAnsi="Times New Roman"/>
          <w:sz w:val="28"/>
          <w:szCs w:val="28"/>
        </w:rPr>
        <w:t xml:space="preserve">оценки параметров, характеризующих материально-техническое и информационное обеспечение </w:t>
      </w:r>
      <w:r w:rsidR="00D76387">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D76387" w:rsidRPr="00D76387">
        <w:rPr>
          <w:rFonts w:ascii="Times New Roman" w:hAnsi="Times New Roman"/>
          <w:sz w:val="28"/>
          <w:szCs w:val="28"/>
        </w:rPr>
        <w:t>Куйбышевского 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xml:space="preserve">, </w:t>
      </w:r>
      <w:r w:rsidR="005A2F27" w:rsidRPr="004C2B32">
        <w:rPr>
          <w:rFonts w:ascii="Times New Roman" w:hAnsi="Times New Roman"/>
          <w:sz w:val="28"/>
          <w:szCs w:val="28"/>
        </w:rPr>
        <w:t xml:space="preserve">средние </w:t>
      </w:r>
      <w:r w:rsidRPr="004C2B32">
        <w:rPr>
          <w:rFonts w:ascii="Times New Roman" w:hAnsi="Times New Roman"/>
          <w:sz w:val="28"/>
          <w:szCs w:val="28"/>
        </w:rPr>
        <w:t>баллы</w:t>
      </w:r>
    </w:p>
    <w:p w:rsidR="005A2F27" w:rsidRPr="004C2B32" w:rsidRDefault="005A2F27" w:rsidP="003F11EC">
      <w:pPr>
        <w:spacing w:after="0" w:line="360" w:lineRule="auto"/>
        <w:ind w:firstLine="709"/>
        <w:jc w:val="both"/>
        <w:rPr>
          <w:rFonts w:ascii="Times New Roman" w:hAnsi="Times New Roman"/>
          <w:sz w:val="28"/>
          <w:szCs w:val="28"/>
        </w:rPr>
        <w:sectPr w:rsidR="005A2F27" w:rsidRPr="004C2B32" w:rsidSect="005A2F27">
          <w:pgSz w:w="16838" w:h="11906" w:orient="landscape"/>
          <w:pgMar w:top="851" w:right="1134" w:bottom="1701" w:left="1134" w:header="709" w:footer="709" w:gutter="0"/>
          <w:cols w:space="708"/>
          <w:docGrid w:linePitch="360"/>
        </w:sectPr>
      </w:pPr>
    </w:p>
    <w:p w:rsidR="00B066F8" w:rsidRPr="004C2B32" w:rsidRDefault="00B066F8" w:rsidP="00B066F8">
      <w:pPr>
        <w:spacing w:after="0" w:line="360" w:lineRule="auto"/>
        <w:jc w:val="center"/>
        <w:rPr>
          <w:rFonts w:ascii="Times New Roman" w:hAnsi="Times New Roman"/>
          <w:i/>
          <w:noProof/>
          <w:sz w:val="28"/>
          <w:szCs w:val="28"/>
        </w:rPr>
      </w:pPr>
      <w:r w:rsidRPr="00471871">
        <w:rPr>
          <w:rFonts w:ascii="Times New Roman" w:hAnsi="Times New Roman"/>
          <w:i/>
          <w:noProof/>
          <w:sz w:val="28"/>
          <w:szCs w:val="28"/>
        </w:rPr>
        <w:lastRenderedPageBreak/>
        <w:t>Б) Качество образования и воспитательная работа</w:t>
      </w:r>
    </w:p>
    <w:p w:rsidR="00DF1F75" w:rsidRPr="004C2B32" w:rsidRDefault="00DF1F75" w:rsidP="00DF1F75">
      <w:pPr>
        <w:spacing w:after="0" w:line="360" w:lineRule="auto"/>
        <w:ind w:firstLine="709"/>
        <w:jc w:val="both"/>
        <w:rPr>
          <w:rFonts w:ascii="Times New Roman" w:hAnsi="Times New Roman"/>
          <w:noProof/>
          <w:sz w:val="28"/>
          <w:szCs w:val="28"/>
        </w:rPr>
      </w:pPr>
    </w:p>
    <w:p w:rsidR="00260B23" w:rsidRPr="004C2B32" w:rsidRDefault="00260B23" w:rsidP="00DF1F75">
      <w:pPr>
        <w:spacing w:after="0" w:line="360" w:lineRule="auto"/>
        <w:ind w:firstLine="709"/>
        <w:jc w:val="both"/>
        <w:rPr>
          <w:rFonts w:ascii="Times New Roman" w:hAnsi="Times New Roman"/>
          <w:noProof/>
          <w:sz w:val="28"/>
          <w:szCs w:val="28"/>
        </w:rPr>
      </w:pPr>
    </w:p>
    <w:p w:rsidR="00AF5471" w:rsidRPr="004C2B32" w:rsidRDefault="00AF5471" w:rsidP="00AF5471">
      <w:pPr>
        <w:spacing w:after="0" w:line="360" w:lineRule="auto"/>
        <w:ind w:firstLine="709"/>
        <w:jc w:val="both"/>
        <w:rPr>
          <w:rFonts w:ascii="Times New Roman" w:hAnsi="Times New Roman"/>
          <w:sz w:val="28"/>
          <w:szCs w:val="28"/>
        </w:rPr>
      </w:pPr>
      <w:r w:rsidRPr="004C2B32">
        <w:rPr>
          <w:rFonts w:ascii="Times New Roman" w:hAnsi="Times New Roman"/>
          <w:noProof/>
          <w:sz w:val="28"/>
          <w:szCs w:val="28"/>
        </w:rPr>
        <w:t>Результаты опроса по блоку «</w:t>
      </w:r>
      <w:r w:rsidRPr="004C2B32">
        <w:rPr>
          <w:rFonts w:ascii="Times New Roman" w:hAnsi="Times New Roman"/>
          <w:i/>
          <w:noProof/>
          <w:sz w:val="28"/>
          <w:szCs w:val="28"/>
        </w:rPr>
        <w:t xml:space="preserve">качество образования и воспитательная работа» </w:t>
      </w:r>
      <w:r w:rsidRPr="004C2B32">
        <w:rPr>
          <w:rFonts w:ascii="Times New Roman" w:hAnsi="Times New Roman"/>
          <w:noProof/>
          <w:sz w:val="28"/>
          <w:szCs w:val="28"/>
        </w:rPr>
        <w:t xml:space="preserve">деятельности </w:t>
      </w:r>
      <w:r w:rsidR="001D7BD3">
        <w:rPr>
          <w:rFonts w:ascii="Times New Roman" w:hAnsi="Times New Roman"/>
          <w:noProof/>
          <w:sz w:val="28"/>
          <w:szCs w:val="28"/>
        </w:rPr>
        <w:t xml:space="preserve">средних </w:t>
      </w:r>
      <w:r w:rsidRPr="004C2B32">
        <w:rPr>
          <w:rFonts w:ascii="Times New Roman" w:hAnsi="Times New Roman"/>
          <w:noProof/>
          <w:sz w:val="28"/>
          <w:szCs w:val="28"/>
        </w:rPr>
        <w:t xml:space="preserve">общеобразовательных школ </w:t>
      </w:r>
      <w:r w:rsidR="001D7BD3" w:rsidRPr="00D76387">
        <w:rPr>
          <w:rFonts w:ascii="Times New Roman" w:hAnsi="Times New Roman"/>
          <w:sz w:val="28"/>
          <w:szCs w:val="28"/>
        </w:rPr>
        <w:t>Куйбышевского района</w:t>
      </w:r>
      <w:r w:rsidRPr="004C2B32">
        <w:rPr>
          <w:rFonts w:ascii="Times New Roman" w:hAnsi="Times New Roman"/>
          <w:noProof/>
          <w:sz w:val="28"/>
          <w:szCs w:val="28"/>
        </w:rPr>
        <w:t xml:space="preserve"> Ростовской области показывают, </w:t>
      </w:r>
      <w:r w:rsidRPr="004C2B32">
        <w:rPr>
          <w:rFonts w:ascii="Times New Roman" w:hAnsi="Times New Roman"/>
          <w:sz w:val="28"/>
          <w:szCs w:val="28"/>
        </w:rPr>
        <w:t xml:space="preserve">что респонденты высоко оценивают </w:t>
      </w:r>
      <w:r w:rsidR="001D7BD3" w:rsidRPr="001D7BD3">
        <w:rPr>
          <w:rFonts w:ascii="Times New Roman" w:hAnsi="Times New Roman"/>
          <w:sz w:val="28"/>
          <w:szCs w:val="28"/>
        </w:rPr>
        <w:t>(доля удовлетворенных получателей услуг, средние оценки параметров) все изучаемые параметры</w:t>
      </w:r>
      <w:r w:rsidRPr="004C2B32">
        <w:rPr>
          <w:rFonts w:ascii="Times New Roman" w:hAnsi="Times New Roman"/>
          <w:sz w:val="28"/>
          <w:szCs w:val="28"/>
        </w:rPr>
        <w:t xml:space="preserve"> </w:t>
      </w:r>
      <w:r w:rsidRPr="004C2B32">
        <w:rPr>
          <w:rFonts w:ascii="Times New Roman" w:hAnsi="Times New Roman"/>
          <w:noProof/>
          <w:sz w:val="28"/>
          <w:szCs w:val="28"/>
        </w:rPr>
        <w:t>(</w:t>
      </w:r>
      <w:r w:rsidRPr="004C2B32">
        <w:rPr>
          <w:rFonts w:ascii="Times New Roman" w:hAnsi="Times New Roman"/>
          <w:sz w:val="28"/>
          <w:szCs w:val="28"/>
        </w:rPr>
        <w:t>таблицы 6.3-6.4):</w:t>
      </w:r>
    </w:p>
    <w:p w:rsidR="00AF5471" w:rsidRPr="00471871"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noProof/>
          <w:sz w:val="28"/>
          <w:szCs w:val="28"/>
        </w:rPr>
        <w:t xml:space="preserve">- получение Вашим ребенком базовых знаний по основным предметам </w:t>
      </w:r>
      <w:r w:rsidRPr="00471871">
        <w:rPr>
          <w:rFonts w:ascii="Times New Roman" w:hAnsi="Times New Roman"/>
          <w:sz w:val="28"/>
          <w:szCs w:val="28"/>
        </w:rPr>
        <w:t>(оценка удовлетворенности изменяется в диапазоне от 9</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3</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5</w:t>
      </w:r>
      <w:r w:rsidRPr="00471871">
        <w:rPr>
          <w:rFonts w:ascii="Times New Roman" w:hAnsi="Times New Roman"/>
          <w:sz w:val="28"/>
          <w:szCs w:val="28"/>
        </w:rPr>
        <w:t xml:space="preserve"> до 9,6 балла);</w:t>
      </w:r>
    </w:p>
    <w:p w:rsidR="00AF5471" w:rsidRPr="00471871"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sz w:val="28"/>
          <w:szCs w:val="28"/>
        </w:rPr>
        <w:t xml:space="preserve">- </w:t>
      </w:r>
      <w:r w:rsidRPr="00471871">
        <w:rPr>
          <w:rFonts w:ascii="Times New Roman" w:hAnsi="Times New Roman"/>
          <w:noProof/>
          <w:sz w:val="28"/>
          <w:szCs w:val="28"/>
        </w:rPr>
        <w:t>получение ребенком знаний, являющихся основой личностного развития</w:t>
      </w:r>
      <w:r w:rsidRPr="00471871">
        <w:rPr>
          <w:rFonts w:ascii="Times New Roman" w:hAnsi="Times New Roman"/>
          <w:sz w:val="28"/>
          <w:szCs w:val="28"/>
        </w:rPr>
        <w:t xml:space="preserve"> (оценка удовлетворенности изменяется в диапазоне от 9</w:t>
      </w:r>
      <w:r w:rsidR="00471871" w:rsidRPr="00471871">
        <w:rPr>
          <w:rFonts w:ascii="Times New Roman" w:hAnsi="Times New Roman"/>
          <w:sz w:val="28"/>
          <w:szCs w:val="28"/>
        </w:rPr>
        <w:t>7</w:t>
      </w:r>
      <w:r w:rsidRPr="00471871">
        <w:rPr>
          <w:rFonts w:ascii="Times New Roman" w:hAnsi="Times New Roman"/>
          <w:sz w:val="28"/>
          <w:szCs w:val="28"/>
        </w:rPr>
        <w:t>,</w:t>
      </w:r>
      <w:r w:rsidR="00471871" w:rsidRPr="00471871">
        <w:rPr>
          <w:rFonts w:ascii="Times New Roman" w:hAnsi="Times New Roman"/>
          <w:sz w:val="28"/>
          <w:szCs w:val="28"/>
        </w:rPr>
        <w:t>8</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471871" w:rsidRPr="00471871">
        <w:rPr>
          <w:rFonts w:ascii="Times New Roman" w:hAnsi="Times New Roman"/>
          <w:sz w:val="28"/>
          <w:szCs w:val="28"/>
        </w:rPr>
        <w:t>7</w:t>
      </w:r>
      <w:r w:rsidRPr="00471871">
        <w:rPr>
          <w:rFonts w:ascii="Times New Roman" w:hAnsi="Times New Roman"/>
          <w:sz w:val="28"/>
          <w:szCs w:val="28"/>
        </w:rPr>
        <w:t xml:space="preserve"> до 9,</w:t>
      </w:r>
      <w:r w:rsidR="00471871" w:rsidRPr="00471871">
        <w:rPr>
          <w:rFonts w:ascii="Times New Roman" w:hAnsi="Times New Roman"/>
          <w:sz w:val="28"/>
          <w:szCs w:val="28"/>
        </w:rPr>
        <w:t>6</w:t>
      </w:r>
      <w:r w:rsidRPr="00471871">
        <w:rPr>
          <w:rFonts w:ascii="Times New Roman" w:hAnsi="Times New Roman"/>
          <w:sz w:val="28"/>
          <w:szCs w:val="28"/>
        </w:rPr>
        <w:t xml:space="preserve"> балла);</w:t>
      </w:r>
    </w:p>
    <w:p w:rsidR="00260B23" w:rsidRPr="00471871" w:rsidRDefault="00AF5471" w:rsidP="00AF5471">
      <w:pPr>
        <w:spacing w:after="0" w:line="360" w:lineRule="auto"/>
        <w:ind w:firstLine="709"/>
        <w:jc w:val="both"/>
        <w:rPr>
          <w:rFonts w:ascii="Times New Roman" w:hAnsi="Times New Roman"/>
          <w:color w:val="000000" w:themeColor="text1"/>
          <w:sz w:val="28"/>
          <w:szCs w:val="28"/>
        </w:rPr>
      </w:pPr>
      <w:r w:rsidRPr="00471871">
        <w:rPr>
          <w:rFonts w:ascii="Times New Roman" w:hAnsi="Times New Roman"/>
          <w:noProof/>
          <w:sz w:val="28"/>
          <w:szCs w:val="28"/>
        </w:rPr>
        <w:t>- получение ребенком знаний, востребованных на современном рынке труда</w:t>
      </w:r>
      <w:r w:rsidRPr="00471871">
        <w:rPr>
          <w:rFonts w:ascii="Times New Roman" w:hAnsi="Times New Roman"/>
          <w:sz w:val="28"/>
          <w:szCs w:val="28"/>
        </w:rPr>
        <w:t xml:space="preserve"> (оценка удовлетворенности изменяется в пределах от </w:t>
      </w:r>
      <w:r w:rsidR="00471871" w:rsidRPr="00471871">
        <w:rPr>
          <w:rFonts w:ascii="Times New Roman" w:hAnsi="Times New Roman"/>
          <w:sz w:val="28"/>
          <w:szCs w:val="28"/>
        </w:rPr>
        <w:t>98</w:t>
      </w:r>
      <w:r w:rsidRPr="00471871">
        <w:rPr>
          <w:rFonts w:ascii="Times New Roman" w:hAnsi="Times New Roman"/>
          <w:sz w:val="28"/>
          <w:szCs w:val="28"/>
        </w:rPr>
        <w:t>,</w:t>
      </w:r>
      <w:r w:rsidR="00471871" w:rsidRPr="00471871">
        <w:rPr>
          <w:rFonts w:ascii="Times New Roman" w:hAnsi="Times New Roman"/>
          <w:sz w:val="28"/>
          <w:szCs w:val="28"/>
        </w:rPr>
        <w:t>3</w:t>
      </w:r>
      <w:r w:rsidRPr="00471871">
        <w:rPr>
          <w:rFonts w:ascii="Times New Roman" w:hAnsi="Times New Roman"/>
          <w:sz w:val="28"/>
          <w:szCs w:val="28"/>
        </w:rPr>
        <w:t xml:space="preserve">% до 100,0%, средние оценки параметра – от </w:t>
      </w:r>
      <w:r w:rsidR="00471871" w:rsidRPr="00471871">
        <w:rPr>
          <w:rFonts w:ascii="Times New Roman" w:hAnsi="Times New Roman"/>
          <w:sz w:val="28"/>
          <w:szCs w:val="28"/>
        </w:rPr>
        <w:t>8</w:t>
      </w:r>
      <w:r w:rsidRPr="00471871">
        <w:rPr>
          <w:rFonts w:ascii="Times New Roman" w:hAnsi="Times New Roman"/>
          <w:sz w:val="28"/>
          <w:szCs w:val="28"/>
        </w:rPr>
        <w:t>,</w:t>
      </w:r>
      <w:r w:rsidR="00260B23" w:rsidRPr="00471871">
        <w:rPr>
          <w:rFonts w:ascii="Times New Roman" w:hAnsi="Times New Roman"/>
          <w:sz w:val="28"/>
          <w:szCs w:val="28"/>
        </w:rPr>
        <w:t>2</w:t>
      </w:r>
      <w:r w:rsidRPr="00471871">
        <w:rPr>
          <w:rFonts w:ascii="Times New Roman" w:hAnsi="Times New Roman"/>
          <w:sz w:val="28"/>
          <w:szCs w:val="28"/>
        </w:rPr>
        <w:t xml:space="preserve"> до 9,</w:t>
      </w:r>
      <w:r w:rsidR="00471871" w:rsidRPr="00471871">
        <w:rPr>
          <w:rFonts w:ascii="Times New Roman" w:hAnsi="Times New Roman"/>
          <w:sz w:val="28"/>
          <w:szCs w:val="28"/>
        </w:rPr>
        <w:t>2</w:t>
      </w:r>
      <w:r w:rsidRPr="00471871">
        <w:rPr>
          <w:rFonts w:ascii="Times New Roman" w:hAnsi="Times New Roman"/>
          <w:sz w:val="28"/>
          <w:szCs w:val="28"/>
        </w:rPr>
        <w:t xml:space="preserve"> балла);</w:t>
      </w:r>
    </w:p>
    <w:p w:rsidR="00260B23" w:rsidRDefault="00AF5471" w:rsidP="00AF5471">
      <w:pPr>
        <w:spacing w:after="0" w:line="360" w:lineRule="auto"/>
        <w:ind w:firstLine="709"/>
        <w:jc w:val="both"/>
        <w:rPr>
          <w:rFonts w:ascii="Times New Roman" w:hAnsi="Times New Roman"/>
          <w:sz w:val="28"/>
          <w:szCs w:val="28"/>
        </w:rPr>
      </w:pPr>
      <w:r w:rsidRPr="00471871">
        <w:rPr>
          <w:rFonts w:ascii="Times New Roman" w:hAnsi="Times New Roman"/>
          <w:sz w:val="28"/>
          <w:szCs w:val="28"/>
        </w:rPr>
        <w:t xml:space="preserve">- </w:t>
      </w:r>
      <w:r w:rsidRPr="00471871">
        <w:rPr>
          <w:rFonts w:ascii="Times New Roman" w:hAnsi="Times New Roman"/>
          <w:noProof/>
          <w:sz w:val="28"/>
          <w:szCs w:val="28"/>
        </w:rPr>
        <w:t>результаты ОГЭ и ЕГЭ</w:t>
      </w:r>
      <w:r w:rsidRPr="00471871">
        <w:rPr>
          <w:rFonts w:ascii="Times New Roman" w:hAnsi="Times New Roman"/>
          <w:sz w:val="28"/>
          <w:szCs w:val="28"/>
        </w:rPr>
        <w:t xml:space="preserve"> (оценка удовлетворенности изменяется в пределах от </w:t>
      </w:r>
      <w:r w:rsidR="00260B23" w:rsidRPr="00471871">
        <w:rPr>
          <w:rFonts w:ascii="Times New Roman" w:hAnsi="Times New Roman"/>
          <w:color w:val="000000" w:themeColor="text1"/>
          <w:sz w:val="28"/>
          <w:szCs w:val="28"/>
        </w:rPr>
        <w:t>8</w:t>
      </w:r>
      <w:r w:rsidR="00471871" w:rsidRPr="00471871">
        <w:rPr>
          <w:rFonts w:ascii="Times New Roman" w:hAnsi="Times New Roman"/>
          <w:color w:val="000000" w:themeColor="text1"/>
          <w:sz w:val="28"/>
          <w:szCs w:val="28"/>
        </w:rPr>
        <w:t>9</w:t>
      </w:r>
      <w:r w:rsidRPr="00471871">
        <w:rPr>
          <w:rFonts w:ascii="Times New Roman" w:hAnsi="Times New Roman"/>
          <w:color w:val="000000" w:themeColor="text1"/>
          <w:sz w:val="28"/>
          <w:szCs w:val="28"/>
        </w:rPr>
        <w:t>,5%</w:t>
      </w:r>
      <w:r w:rsidRPr="00471871">
        <w:rPr>
          <w:rFonts w:ascii="Times New Roman" w:hAnsi="Times New Roman"/>
          <w:sz w:val="28"/>
          <w:szCs w:val="28"/>
        </w:rPr>
        <w:t xml:space="preserve"> до 100,0%, средние оценки параметра – от </w:t>
      </w:r>
      <w:r w:rsidR="00260B23" w:rsidRPr="00471871">
        <w:rPr>
          <w:rFonts w:ascii="Times New Roman" w:hAnsi="Times New Roman"/>
          <w:sz w:val="28"/>
          <w:szCs w:val="28"/>
        </w:rPr>
        <w:t>7</w:t>
      </w:r>
      <w:r w:rsidRPr="00471871">
        <w:rPr>
          <w:rFonts w:ascii="Times New Roman" w:hAnsi="Times New Roman"/>
          <w:sz w:val="28"/>
          <w:szCs w:val="28"/>
        </w:rPr>
        <w:t>,</w:t>
      </w:r>
      <w:r w:rsidR="00260B23" w:rsidRPr="00471871">
        <w:rPr>
          <w:rFonts w:ascii="Times New Roman" w:hAnsi="Times New Roman"/>
          <w:sz w:val="28"/>
          <w:szCs w:val="28"/>
        </w:rPr>
        <w:t>4</w:t>
      </w:r>
      <w:r w:rsidRPr="00471871">
        <w:rPr>
          <w:rFonts w:ascii="Times New Roman" w:hAnsi="Times New Roman"/>
          <w:sz w:val="28"/>
          <w:szCs w:val="28"/>
        </w:rPr>
        <w:t xml:space="preserve"> до 9,</w:t>
      </w:r>
      <w:r w:rsidR="00471871" w:rsidRPr="00471871">
        <w:rPr>
          <w:rFonts w:ascii="Times New Roman" w:hAnsi="Times New Roman"/>
          <w:sz w:val="28"/>
          <w:szCs w:val="28"/>
        </w:rPr>
        <w:t>3</w:t>
      </w:r>
      <w:r w:rsidRPr="00471871">
        <w:rPr>
          <w:rFonts w:ascii="Times New Roman" w:hAnsi="Times New Roman"/>
          <w:sz w:val="28"/>
          <w:szCs w:val="28"/>
        </w:rPr>
        <w:t xml:space="preserve"> балла);</w:t>
      </w:r>
    </w:p>
    <w:p w:rsidR="00471871" w:rsidRPr="00471871" w:rsidRDefault="00471871" w:rsidP="00471871">
      <w:pPr>
        <w:spacing w:after="0" w:line="360" w:lineRule="auto"/>
        <w:ind w:firstLine="709"/>
        <w:jc w:val="both"/>
        <w:rPr>
          <w:rFonts w:ascii="Times New Roman" w:hAnsi="Times New Roman"/>
          <w:sz w:val="28"/>
          <w:szCs w:val="28"/>
        </w:rPr>
      </w:pPr>
      <w:r w:rsidRPr="00471871">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471871">
        <w:rPr>
          <w:rFonts w:ascii="Times New Roman" w:hAnsi="Times New Roman"/>
          <w:sz w:val="28"/>
          <w:szCs w:val="28"/>
        </w:rPr>
        <w:t>(оценка удовлетворенности изменяется в диапазоне от 98,3% до 100,0%, средние оценки параметра – от 9,2 до 9,8 балла);</w:t>
      </w:r>
    </w:p>
    <w:p w:rsidR="00471871" w:rsidRPr="004C2B32" w:rsidRDefault="00471871" w:rsidP="00471871">
      <w:pPr>
        <w:spacing w:after="0" w:line="360" w:lineRule="auto"/>
        <w:ind w:firstLine="709"/>
        <w:jc w:val="both"/>
        <w:rPr>
          <w:rFonts w:ascii="Times New Roman" w:hAnsi="Times New Roman"/>
          <w:noProof/>
          <w:sz w:val="28"/>
          <w:szCs w:val="28"/>
        </w:rPr>
      </w:pPr>
      <w:r w:rsidRPr="00471871">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диапазоне от 98,3% до 100,0%, средние оценки параметра – от 8,5 до 9,5 баллов).</w:t>
      </w:r>
    </w:p>
    <w:p w:rsidR="00057056" w:rsidRPr="004C2B32" w:rsidRDefault="00057056" w:rsidP="00057056">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F814AD">
          <w:pgSz w:w="11906" w:h="16838"/>
          <w:pgMar w:top="1134" w:right="851" w:bottom="1134" w:left="1701" w:header="709" w:footer="709" w:gutter="0"/>
          <w:cols w:space="708"/>
          <w:docGrid w:linePitch="360"/>
        </w:sectPr>
      </w:pPr>
    </w:p>
    <w:p w:rsidR="00AF5471" w:rsidRPr="004C2B32" w:rsidRDefault="00AF5471" w:rsidP="00AF5471">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ОО </w:t>
      </w:r>
      <w:r w:rsidR="004301F6" w:rsidRPr="004301F6">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27"/>
        <w:gridCol w:w="2095"/>
        <w:gridCol w:w="1807"/>
        <w:gridCol w:w="2117"/>
        <w:gridCol w:w="1644"/>
        <w:gridCol w:w="2094"/>
        <w:gridCol w:w="2523"/>
      </w:tblGrid>
      <w:tr w:rsidR="00AF5471" w:rsidRPr="004C2B32" w:rsidTr="004301F6">
        <w:trPr>
          <w:trHeight w:val="20"/>
        </w:trPr>
        <w:tc>
          <w:tcPr>
            <w:tcW w:w="23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55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717"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9"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5"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3"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4"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4301F6" w:rsidRPr="004C2B32" w:rsidTr="004301F6">
        <w:trPr>
          <w:trHeight w:val="20"/>
        </w:trPr>
        <w:tc>
          <w:tcPr>
            <w:tcW w:w="237" w:type="pct"/>
            <w:shd w:val="clear" w:color="auto" w:fill="auto"/>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1</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Крюковская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97,8</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89,5</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2</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Куйбышевская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98,4</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99,3</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3</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Кринично-Лугская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95,7</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4</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Миллеровская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96,6</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5</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Лысогорская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98,3</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6</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Ясиновская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96,8</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r w:rsidR="004301F6" w:rsidRPr="004C2B32" w:rsidTr="004301F6">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7</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Русская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100,0</w:t>
            </w:r>
          </w:p>
        </w:tc>
      </w:tr>
    </w:tbl>
    <w:p w:rsidR="004301F6" w:rsidRDefault="004301F6" w:rsidP="00AF5471">
      <w:pPr>
        <w:spacing w:after="0"/>
        <w:rPr>
          <w:rFonts w:ascii="Times New Roman" w:hAnsi="Times New Roman"/>
          <w:sz w:val="28"/>
          <w:szCs w:val="28"/>
        </w:rPr>
      </w:pPr>
    </w:p>
    <w:p w:rsidR="004301F6" w:rsidRDefault="004301F6">
      <w:pPr>
        <w:spacing w:after="0" w:line="360" w:lineRule="auto"/>
        <w:ind w:firstLine="709"/>
        <w:rPr>
          <w:rFonts w:ascii="Times New Roman" w:hAnsi="Times New Roman"/>
          <w:sz w:val="28"/>
          <w:szCs w:val="28"/>
        </w:rPr>
      </w:pPr>
      <w:r>
        <w:rPr>
          <w:rFonts w:ascii="Times New Roman" w:hAnsi="Times New Roman"/>
          <w:sz w:val="28"/>
          <w:szCs w:val="28"/>
        </w:rPr>
        <w:br w:type="page"/>
      </w:r>
    </w:p>
    <w:p w:rsidR="00AF5471" w:rsidRPr="004C2B32" w:rsidRDefault="00AF5471" w:rsidP="00BC2D6B">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6.4 – Средние </w:t>
      </w:r>
      <w:r w:rsidR="00BC2D6B" w:rsidRPr="006A7EE7">
        <w:rPr>
          <w:rFonts w:ascii="Times New Roman" w:hAnsi="Times New Roman"/>
          <w:sz w:val="28"/>
          <w:szCs w:val="28"/>
        </w:rPr>
        <w:t>значения</w:t>
      </w:r>
      <w:r w:rsidR="00BC2D6B">
        <w:rPr>
          <w:rFonts w:ascii="Times New Roman" w:hAnsi="Times New Roman"/>
          <w:sz w:val="28"/>
          <w:szCs w:val="28"/>
        </w:rPr>
        <w:t xml:space="preserve"> </w:t>
      </w:r>
      <w:r w:rsidRPr="004C2B32">
        <w:rPr>
          <w:rFonts w:ascii="Times New Roman" w:hAnsi="Times New Roman"/>
          <w:sz w:val="28"/>
          <w:szCs w:val="28"/>
        </w:rPr>
        <w:t xml:space="preserve">оценки параметров, характеризующих удовлетворенность потребителей качеством образования и воспитательной работой общеобразовательных школ </w:t>
      </w:r>
      <w:r w:rsidR="004301F6" w:rsidRPr="004301F6">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средние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27"/>
        <w:gridCol w:w="2095"/>
        <w:gridCol w:w="1807"/>
        <w:gridCol w:w="2117"/>
        <w:gridCol w:w="1644"/>
        <w:gridCol w:w="2094"/>
        <w:gridCol w:w="2523"/>
      </w:tblGrid>
      <w:tr w:rsidR="00AF5471" w:rsidRPr="004C2B32" w:rsidTr="004301F6">
        <w:trPr>
          <w:trHeight w:val="20"/>
        </w:trPr>
        <w:tc>
          <w:tcPr>
            <w:tcW w:w="23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557"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717"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9"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5"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3"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4"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4301F6" w:rsidRPr="004C2B32" w:rsidTr="00EA6637">
        <w:trPr>
          <w:trHeight w:val="20"/>
        </w:trPr>
        <w:tc>
          <w:tcPr>
            <w:tcW w:w="237" w:type="pct"/>
            <w:shd w:val="clear" w:color="auto" w:fill="auto"/>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1</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Крюковская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8,5</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8,7</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7,4</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8,8</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2</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Куйбышевская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3</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Кринично-Лугская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9,6</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9,2</w:t>
            </w:r>
          </w:p>
        </w:tc>
      </w:tr>
      <w:tr w:rsidR="004301F6" w:rsidRPr="004C2B32" w:rsidTr="004301F6">
        <w:trPr>
          <w:trHeight w:val="623"/>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4</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Миллеровская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8,8</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8,4</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7,7</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8,5</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5</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Лысогорская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8,2</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6</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proofErr w:type="spellStart"/>
            <w:r w:rsidRPr="004301F6">
              <w:rPr>
                <w:rFonts w:ascii="Times New Roman" w:hAnsi="Times New Roman"/>
              </w:rPr>
              <w:t>Ясиновская</w:t>
            </w:r>
            <w:proofErr w:type="spellEnd"/>
            <w:r w:rsidRPr="004301F6">
              <w:rPr>
                <w:rFonts w:ascii="Times New Roman" w:hAnsi="Times New Roman"/>
              </w:rPr>
              <w:t xml:space="preserve">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9,5</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9,0</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9,1</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9,7</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r>
      <w:tr w:rsidR="004301F6" w:rsidRPr="004C2B32" w:rsidTr="00EA6637">
        <w:trPr>
          <w:trHeight w:val="20"/>
        </w:trPr>
        <w:tc>
          <w:tcPr>
            <w:tcW w:w="237" w:type="pct"/>
            <w:shd w:val="clear" w:color="auto" w:fill="auto"/>
            <w:noWrap/>
            <w:vAlign w:val="center"/>
          </w:tcPr>
          <w:p w:rsidR="004301F6" w:rsidRPr="004301F6" w:rsidRDefault="004301F6" w:rsidP="00AF5471">
            <w:pPr>
              <w:spacing w:after="0" w:line="240" w:lineRule="auto"/>
              <w:jc w:val="center"/>
              <w:rPr>
                <w:rFonts w:ascii="Times New Roman" w:hAnsi="Times New Roman"/>
              </w:rPr>
            </w:pPr>
            <w:r w:rsidRPr="004301F6">
              <w:rPr>
                <w:rFonts w:ascii="Times New Roman" w:hAnsi="Times New Roman"/>
              </w:rPr>
              <w:t>7</w:t>
            </w:r>
          </w:p>
        </w:tc>
        <w:tc>
          <w:tcPr>
            <w:tcW w:w="557" w:type="pct"/>
            <w:shd w:val="clear" w:color="auto" w:fill="auto"/>
            <w:vAlign w:val="bottom"/>
          </w:tcPr>
          <w:p w:rsidR="004301F6" w:rsidRPr="004301F6" w:rsidRDefault="004301F6" w:rsidP="003F7496">
            <w:pPr>
              <w:spacing w:after="0" w:line="240" w:lineRule="auto"/>
              <w:rPr>
                <w:rFonts w:ascii="Times New Roman" w:hAnsi="Times New Roman"/>
              </w:rPr>
            </w:pPr>
            <w:r w:rsidRPr="004301F6">
              <w:rPr>
                <w:rFonts w:ascii="Times New Roman" w:hAnsi="Times New Roman"/>
              </w:rPr>
              <w:t>Русская СОШ</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9,4</w:t>
            </w:r>
          </w:p>
        </w:tc>
        <w:tc>
          <w:tcPr>
            <w:tcW w:w="619"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725"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8,9</w:t>
            </w:r>
          </w:p>
        </w:tc>
        <w:tc>
          <w:tcPr>
            <w:tcW w:w="563"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9,3</w:t>
            </w:r>
          </w:p>
        </w:tc>
        <w:tc>
          <w:tcPr>
            <w:tcW w:w="717"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9,8</w:t>
            </w:r>
          </w:p>
        </w:tc>
        <w:tc>
          <w:tcPr>
            <w:tcW w:w="864" w:type="pct"/>
            <w:shd w:val="clear" w:color="auto" w:fill="auto"/>
            <w:noWrap/>
            <w:vAlign w:val="bottom"/>
          </w:tcPr>
          <w:p w:rsidR="004301F6" w:rsidRPr="004301F6" w:rsidRDefault="004301F6" w:rsidP="004301F6">
            <w:pPr>
              <w:spacing w:after="0" w:line="240" w:lineRule="auto"/>
              <w:jc w:val="center"/>
              <w:rPr>
                <w:rFonts w:ascii="Times New Roman" w:hAnsi="Times New Roman"/>
              </w:rPr>
            </w:pPr>
            <w:r w:rsidRPr="004301F6">
              <w:rPr>
                <w:rFonts w:ascii="Times New Roman" w:hAnsi="Times New Roman"/>
              </w:rPr>
              <w:t>9,1</w:t>
            </w:r>
          </w:p>
        </w:tc>
      </w:tr>
    </w:tbl>
    <w:p w:rsidR="00DF1F75" w:rsidRPr="004C2B32" w:rsidRDefault="00DF1F75" w:rsidP="00DF1F75">
      <w:pPr>
        <w:spacing w:after="0" w:line="240" w:lineRule="auto"/>
        <w:jc w:val="center"/>
        <w:rPr>
          <w:rFonts w:ascii="Times New Roman" w:hAnsi="Times New Roman"/>
          <w:sz w:val="28"/>
          <w:szCs w:val="28"/>
        </w:rPr>
      </w:pPr>
    </w:p>
    <w:p w:rsidR="009D2997" w:rsidRPr="004C2B32" w:rsidRDefault="009D2997" w:rsidP="00A8648B">
      <w:pPr>
        <w:spacing w:after="0" w:line="240" w:lineRule="auto"/>
        <w:jc w:val="center"/>
        <w:rPr>
          <w:rFonts w:ascii="Times New Roman" w:hAnsi="Times New Roman"/>
          <w:sz w:val="28"/>
          <w:szCs w:val="28"/>
        </w:rPr>
        <w:sectPr w:rsidR="009D2997" w:rsidRPr="004C2B32" w:rsidSect="00320FA8">
          <w:pgSz w:w="16838" w:h="11906" w:orient="landscape"/>
          <w:pgMar w:top="1701" w:right="1134" w:bottom="851" w:left="1134" w:header="709" w:footer="709" w:gutter="0"/>
          <w:cols w:space="708"/>
          <w:docGrid w:linePitch="360"/>
        </w:sectPr>
      </w:pPr>
    </w:p>
    <w:p w:rsidR="00260B23" w:rsidRPr="004C2B32" w:rsidRDefault="00260B23" w:rsidP="00260B23">
      <w:pPr>
        <w:spacing w:after="0" w:line="360" w:lineRule="auto"/>
        <w:ind w:firstLine="709"/>
        <w:jc w:val="both"/>
        <w:rPr>
          <w:rFonts w:ascii="Times New Roman" w:hAnsi="Times New Roman"/>
          <w:sz w:val="28"/>
          <w:szCs w:val="28"/>
        </w:rPr>
      </w:pPr>
      <w:r w:rsidRPr="004C2B32">
        <w:rPr>
          <w:rFonts w:ascii="Times New Roman" w:hAnsi="Times New Roman"/>
          <w:i/>
          <w:sz w:val="28"/>
          <w:szCs w:val="28"/>
        </w:rPr>
        <w:lastRenderedPageBreak/>
        <w:t>Интегральные показатели</w:t>
      </w:r>
      <w:r w:rsidRPr="004C2B32">
        <w:rPr>
          <w:rFonts w:ascii="Times New Roman" w:hAnsi="Times New Roman"/>
          <w:sz w:val="28"/>
          <w:szCs w:val="28"/>
        </w:rPr>
        <w:t xml:space="preserve"> удовлетворенности потребителей качеством образования и воспитательной работы </w:t>
      </w:r>
      <w:r w:rsidR="00471871">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471871" w:rsidRPr="004301F6">
        <w:rPr>
          <w:rFonts w:ascii="Times New Roman" w:hAnsi="Times New Roman"/>
          <w:sz w:val="28"/>
          <w:szCs w:val="28"/>
        </w:rPr>
        <w:t>Куйбышевского района</w:t>
      </w:r>
      <w:r w:rsidRPr="004C2B32">
        <w:rPr>
          <w:rFonts w:ascii="Times New Roman" w:hAnsi="Times New Roman"/>
          <w:sz w:val="28"/>
          <w:szCs w:val="28"/>
        </w:rPr>
        <w:t xml:space="preserve"> Ростовской области </w:t>
      </w:r>
      <w:r w:rsidRPr="004C2B32">
        <w:rPr>
          <w:rFonts w:ascii="Times New Roman" w:hAnsi="Times New Roman"/>
          <w:noProof/>
          <w:sz w:val="28"/>
          <w:szCs w:val="28"/>
        </w:rPr>
        <w:t>Ростовской области</w:t>
      </w:r>
      <w:r w:rsidRPr="004C2B32">
        <w:rPr>
          <w:rFonts w:ascii="Times New Roman" w:hAnsi="Times New Roman"/>
          <w:sz w:val="28"/>
          <w:szCs w:val="28"/>
        </w:rPr>
        <w:t xml:space="preserve"> представлены на рисунках 6.3 и 6.4.</w:t>
      </w:r>
    </w:p>
    <w:p w:rsidR="00260B23" w:rsidRPr="004C2B32" w:rsidRDefault="00471871" w:rsidP="00260B23">
      <w:pPr>
        <w:spacing w:after="0"/>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14:anchorId="6D02DDD1">
            <wp:extent cx="5937885" cy="36029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260B23" w:rsidRPr="004C2B32" w:rsidRDefault="00260B23" w:rsidP="00260B23">
      <w:pPr>
        <w:spacing w:after="0"/>
        <w:jc w:val="center"/>
        <w:rPr>
          <w:rFonts w:ascii="Times New Roman" w:hAnsi="Times New Roman"/>
          <w:sz w:val="28"/>
          <w:szCs w:val="28"/>
        </w:rPr>
      </w:pPr>
      <w:r w:rsidRPr="004C2B32">
        <w:rPr>
          <w:rFonts w:ascii="Times New Roman" w:eastAsiaTheme="minorHAnsi" w:hAnsi="Times New Roman"/>
          <w:sz w:val="28"/>
          <w:szCs w:val="28"/>
        </w:rPr>
        <w:t>Рисунок 6.3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471871" w:rsidRPr="004301F6">
        <w:rPr>
          <w:rFonts w:ascii="Times New Roman" w:hAnsi="Times New Roman"/>
          <w:sz w:val="28"/>
          <w:szCs w:val="28"/>
        </w:rPr>
        <w:t>Куйбышевского 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каждому параметру)</w:t>
      </w:r>
      <w:r w:rsidRPr="004C2B32">
        <w:rPr>
          <w:rFonts w:ascii="Times New Roman" w:hAnsi="Times New Roman"/>
          <w:sz w:val="28"/>
          <w:szCs w:val="28"/>
        </w:rPr>
        <w:t>, средние баллы</w:t>
      </w:r>
    </w:p>
    <w:p w:rsidR="00260B23" w:rsidRPr="004C2B32" w:rsidRDefault="00260B23">
      <w:pPr>
        <w:spacing w:after="0" w:line="360" w:lineRule="auto"/>
        <w:ind w:firstLine="709"/>
        <w:rPr>
          <w:rFonts w:ascii="Times New Roman" w:hAnsi="Times New Roman"/>
          <w:sz w:val="28"/>
          <w:szCs w:val="28"/>
        </w:rPr>
      </w:pPr>
    </w:p>
    <w:p w:rsidR="00260B23" w:rsidRPr="004C2B32" w:rsidRDefault="00260B23" w:rsidP="00260B23">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Анализ интегральных показателей по </w:t>
      </w:r>
      <w:r w:rsidR="00471871">
        <w:rPr>
          <w:rFonts w:ascii="Times New Roman" w:hAnsi="Times New Roman"/>
          <w:sz w:val="28"/>
          <w:szCs w:val="28"/>
        </w:rPr>
        <w:t xml:space="preserve">средним </w:t>
      </w:r>
      <w:r w:rsidRPr="004C2B32">
        <w:rPr>
          <w:rFonts w:ascii="Times New Roman" w:hAnsi="Times New Roman"/>
          <w:sz w:val="28"/>
          <w:szCs w:val="28"/>
        </w:rPr>
        <w:t xml:space="preserve">общеобразовательным школам </w:t>
      </w:r>
      <w:r w:rsidR="00471871" w:rsidRPr="00471871">
        <w:rPr>
          <w:rFonts w:ascii="Times New Roman" w:hAnsi="Times New Roman"/>
          <w:sz w:val="28"/>
          <w:szCs w:val="28"/>
        </w:rPr>
        <w:t xml:space="preserve">Куйбышевского района </w:t>
      </w:r>
      <w:r w:rsidRPr="004C2B32">
        <w:rPr>
          <w:rFonts w:ascii="Times New Roman" w:hAnsi="Times New Roman"/>
          <w:sz w:val="28"/>
          <w:szCs w:val="28"/>
        </w:rPr>
        <w:t xml:space="preserve">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w:t>
      </w:r>
      <w:r w:rsidR="00471871">
        <w:rPr>
          <w:rFonts w:ascii="Times New Roman" w:hAnsi="Times New Roman"/>
          <w:sz w:val="28"/>
          <w:szCs w:val="28"/>
        </w:rPr>
        <w:t>8</w:t>
      </w:r>
      <w:r w:rsidRPr="004C2B32">
        <w:rPr>
          <w:rFonts w:ascii="Times New Roman" w:hAnsi="Times New Roman"/>
          <w:sz w:val="28"/>
          <w:szCs w:val="28"/>
        </w:rPr>
        <w:t>,</w:t>
      </w:r>
      <w:r w:rsidR="00471871">
        <w:rPr>
          <w:rFonts w:ascii="Times New Roman" w:hAnsi="Times New Roman"/>
          <w:sz w:val="28"/>
          <w:szCs w:val="28"/>
        </w:rPr>
        <w:t>5</w:t>
      </w:r>
      <w:r w:rsidRPr="004C2B32">
        <w:rPr>
          <w:rFonts w:ascii="Times New Roman" w:hAnsi="Times New Roman"/>
          <w:sz w:val="28"/>
          <w:szCs w:val="28"/>
        </w:rPr>
        <w:t xml:space="preserve"> до </w:t>
      </w:r>
      <w:r w:rsidR="00471871">
        <w:rPr>
          <w:rFonts w:ascii="Times New Roman" w:hAnsi="Times New Roman"/>
          <w:sz w:val="28"/>
          <w:szCs w:val="28"/>
        </w:rPr>
        <w:t>9</w:t>
      </w:r>
      <w:r w:rsidRPr="004C2B32">
        <w:rPr>
          <w:rFonts w:ascii="Times New Roman" w:hAnsi="Times New Roman"/>
          <w:sz w:val="28"/>
          <w:szCs w:val="28"/>
        </w:rPr>
        <w:t>,</w:t>
      </w:r>
      <w:r w:rsidR="00471871">
        <w:rPr>
          <w:rFonts w:ascii="Times New Roman" w:hAnsi="Times New Roman"/>
          <w:sz w:val="28"/>
          <w:szCs w:val="28"/>
        </w:rPr>
        <w:t>6</w:t>
      </w:r>
      <w:r w:rsidRPr="004C2B32">
        <w:rPr>
          <w:rFonts w:ascii="Times New Roman" w:hAnsi="Times New Roman"/>
          <w:sz w:val="28"/>
          <w:szCs w:val="28"/>
        </w:rPr>
        <w:t xml:space="preserve"> балла. В целом все характеристики данного блока оцениваются родителями школьников достаточно высоко (рисунок 6.3).</w:t>
      </w:r>
    </w:p>
    <w:p w:rsidR="00260B23" w:rsidRPr="004C2B32" w:rsidRDefault="00260B23" w:rsidP="00DF1F75">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Также достаточно высока степень удовлетворенности получателей образовательных услуг в отношении каждой школы – средние значения оценок изменяются в диапазоне от </w:t>
      </w:r>
      <w:r w:rsidR="00471871">
        <w:rPr>
          <w:rFonts w:ascii="Times New Roman" w:hAnsi="Times New Roman"/>
          <w:sz w:val="28"/>
          <w:szCs w:val="28"/>
        </w:rPr>
        <w:t>8</w:t>
      </w:r>
      <w:r w:rsidRPr="004C2B32">
        <w:rPr>
          <w:rFonts w:ascii="Times New Roman" w:hAnsi="Times New Roman"/>
          <w:sz w:val="28"/>
          <w:szCs w:val="28"/>
        </w:rPr>
        <w:t>,</w:t>
      </w:r>
      <w:r w:rsidR="00471871">
        <w:rPr>
          <w:rFonts w:ascii="Times New Roman" w:hAnsi="Times New Roman"/>
          <w:sz w:val="28"/>
          <w:szCs w:val="28"/>
        </w:rPr>
        <w:t>5</w:t>
      </w:r>
      <w:r w:rsidRPr="004C2B32">
        <w:rPr>
          <w:rFonts w:ascii="Times New Roman" w:hAnsi="Times New Roman"/>
          <w:sz w:val="28"/>
          <w:szCs w:val="28"/>
        </w:rPr>
        <w:t xml:space="preserve"> до 9,</w:t>
      </w:r>
      <w:r w:rsidR="00471871">
        <w:rPr>
          <w:rFonts w:ascii="Times New Roman" w:hAnsi="Times New Roman"/>
          <w:sz w:val="28"/>
          <w:szCs w:val="28"/>
        </w:rPr>
        <w:t>5</w:t>
      </w:r>
      <w:r w:rsidRPr="004C2B32">
        <w:rPr>
          <w:rFonts w:ascii="Times New Roman" w:hAnsi="Times New Roman"/>
          <w:sz w:val="28"/>
          <w:szCs w:val="28"/>
        </w:rPr>
        <w:t xml:space="preserve"> балла (рисунок 6.4).</w:t>
      </w:r>
    </w:p>
    <w:p w:rsidR="00260B23" w:rsidRPr="004C2B32" w:rsidRDefault="00260B23" w:rsidP="00DF1F75">
      <w:pPr>
        <w:spacing w:after="0" w:line="360" w:lineRule="auto"/>
        <w:ind w:firstLine="709"/>
        <w:jc w:val="both"/>
        <w:rPr>
          <w:rFonts w:ascii="Times New Roman" w:hAnsi="Times New Roman"/>
          <w:sz w:val="28"/>
          <w:szCs w:val="28"/>
        </w:rPr>
      </w:pPr>
    </w:p>
    <w:p w:rsidR="00260B23" w:rsidRPr="004C2B32" w:rsidRDefault="00260B23" w:rsidP="00DF1F75">
      <w:pPr>
        <w:spacing w:after="0" w:line="360" w:lineRule="auto"/>
        <w:ind w:firstLine="709"/>
        <w:jc w:val="both"/>
        <w:rPr>
          <w:rFonts w:ascii="Times New Roman" w:hAnsi="Times New Roman"/>
          <w:sz w:val="28"/>
          <w:szCs w:val="28"/>
        </w:rPr>
        <w:sectPr w:rsidR="00260B23" w:rsidRPr="004C2B32" w:rsidSect="005E7051">
          <w:pgSz w:w="11906" w:h="16838"/>
          <w:pgMar w:top="1134" w:right="851" w:bottom="1134" w:left="1701" w:header="709" w:footer="709" w:gutter="0"/>
          <w:cols w:space="708"/>
          <w:docGrid w:linePitch="360"/>
        </w:sectPr>
      </w:pPr>
    </w:p>
    <w:p w:rsidR="00260B23" w:rsidRPr="004C2B32" w:rsidRDefault="00471871" w:rsidP="00260B23">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3DDFC73">
            <wp:extent cx="9181465" cy="5041900"/>
            <wp:effectExtent l="0" t="0" r="63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5E7051" w:rsidRPr="004C2B32" w:rsidRDefault="00260B23" w:rsidP="00260B23">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Рисунок 6.4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r w:rsidR="00471871" w:rsidRPr="00471871">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средние баллы</w:t>
      </w:r>
    </w:p>
    <w:p w:rsidR="00320FA8" w:rsidRPr="004C2B32" w:rsidRDefault="00320FA8" w:rsidP="003F11EC">
      <w:pPr>
        <w:spacing w:after="0" w:line="360" w:lineRule="auto"/>
        <w:ind w:firstLine="709"/>
        <w:jc w:val="both"/>
        <w:rPr>
          <w:rFonts w:ascii="Times New Roman" w:hAnsi="Times New Roman"/>
          <w:sz w:val="28"/>
          <w:szCs w:val="28"/>
        </w:rPr>
        <w:sectPr w:rsidR="00320FA8" w:rsidRPr="004C2B32" w:rsidSect="00260B23">
          <w:pgSz w:w="16838" w:h="11906" w:orient="landscape"/>
          <w:pgMar w:top="851" w:right="1134" w:bottom="1701" w:left="1134" w:header="709" w:footer="709" w:gutter="0"/>
          <w:cols w:space="708"/>
          <w:docGrid w:linePitch="360"/>
        </w:sectPr>
      </w:pPr>
    </w:p>
    <w:p w:rsidR="00BE275B" w:rsidRPr="004C2B32" w:rsidRDefault="00BE275B" w:rsidP="00BE275B">
      <w:pPr>
        <w:spacing w:after="0" w:line="360" w:lineRule="auto"/>
        <w:jc w:val="center"/>
        <w:rPr>
          <w:rFonts w:ascii="Times New Roman" w:hAnsi="Times New Roman"/>
          <w:i/>
          <w:noProof/>
          <w:sz w:val="28"/>
          <w:szCs w:val="28"/>
        </w:rPr>
      </w:pPr>
      <w:r w:rsidRPr="004C2B3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4C2B32" w:rsidRDefault="0018635D" w:rsidP="00BE275B">
      <w:pPr>
        <w:spacing w:after="0" w:line="360" w:lineRule="auto"/>
        <w:ind w:firstLine="709"/>
        <w:jc w:val="both"/>
        <w:rPr>
          <w:rFonts w:ascii="Times New Roman" w:hAnsi="Times New Roman"/>
          <w:sz w:val="28"/>
          <w:szCs w:val="28"/>
        </w:rPr>
      </w:pPr>
    </w:p>
    <w:p w:rsidR="006E262C" w:rsidRPr="004C2B32" w:rsidRDefault="006E262C" w:rsidP="00BE275B">
      <w:pPr>
        <w:spacing w:after="0" w:line="360" w:lineRule="auto"/>
        <w:ind w:firstLine="709"/>
        <w:jc w:val="both"/>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009540D4">
        <w:rPr>
          <w:rFonts w:ascii="Times New Roman"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r w:rsidR="009540D4" w:rsidRPr="009540D4">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 xml:space="preserve">Ростовской области </w:t>
      </w:r>
      <w:r w:rsidRPr="004C2B32">
        <w:rPr>
          <w:rFonts w:ascii="Times New Roman" w:hAnsi="Times New Roman"/>
          <w:sz w:val="28"/>
          <w:szCs w:val="28"/>
        </w:rPr>
        <w:t>своим родственникам и знакомым (таблица 6.5, рисунок 6.5).</w:t>
      </w:r>
    </w:p>
    <w:p w:rsidR="00D86D0A" w:rsidRPr="004C2B32" w:rsidRDefault="00D86D0A" w:rsidP="00D86D0A">
      <w:pPr>
        <w:spacing w:after="0" w:line="360" w:lineRule="auto"/>
        <w:ind w:firstLine="709"/>
        <w:jc w:val="both"/>
        <w:rPr>
          <w:rFonts w:ascii="Times New Roman" w:hAnsi="Times New Roman"/>
          <w:sz w:val="28"/>
          <w:szCs w:val="28"/>
        </w:rPr>
      </w:pPr>
    </w:p>
    <w:p w:rsidR="00D86D0A" w:rsidRPr="004C2B32" w:rsidRDefault="00D86D0A" w:rsidP="00D86D0A">
      <w:pPr>
        <w:spacing w:after="0"/>
        <w:jc w:val="center"/>
        <w:rPr>
          <w:rFonts w:ascii="Times New Roman" w:hAnsi="Times New Roman"/>
          <w:sz w:val="28"/>
          <w:szCs w:val="28"/>
        </w:rPr>
      </w:pPr>
      <w:r w:rsidRPr="004C2B32">
        <w:rPr>
          <w:rFonts w:ascii="Times New Roman" w:hAnsi="Times New Roman"/>
          <w:sz w:val="28"/>
          <w:szCs w:val="28"/>
        </w:rPr>
        <w:t>Таблица 6.5 – Распределение ответов групп респондентов на вопрос</w:t>
      </w:r>
      <w:r w:rsidRPr="004C2B3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D86D0A" w:rsidRPr="004C2B32" w:rsidRDefault="00D86D0A" w:rsidP="00D86D0A">
      <w:pPr>
        <w:spacing w:after="0"/>
        <w:jc w:val="center"/>
        <w:rPr>
          <w:rFonts w:ascii="Times New Roman" w:hAnsi="Times New Roman"/>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9"/>
        <w:gridCol w:w="992"/>
        <w:gridCol w:w="992"/>
        <w:gridCol w:w="992"/>
        <w:gridCol w:w="852"/>
        <w:gridCol w:w="1701"/>
      </w:tblGrid>
      <w:tr w:rsidR="00D86D0A" w:rsidRPr="004C2B32" w:rsidTr="00293E79">
        <w:trPr>
          <w:trHeight w:val="20"/>
        </w:trPr>
        <w:tc>
          <w:tcPr>
            <w:tcW w:w="35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169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не готов</w:t>
            </w:r>
          </w:p>
        </w:tc>
        <w:tc>
          <w:tcPr>
            <w:tcW w:w="455" w:type="pct"/>
            <w:shd w:val="clear" w:color="auto" w:fill="auto"/>
          </w:tcPr>
          <w:p w:rsidR="00D86D0A" w:rsidRPr="004C2B32" w:rsidRDefault="00D86D0A" w:rsidP="00D86D0A">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 готов</w:t>
            </w:r>
          </w:p>
        </w:tc>
        <w:tc>
          <w:tcPr>
            <w:tcW w:w="909"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затрудняюсь ответить</w:t>
            </w:r>
          </w:p>
        </w:tc>
      </w:tr>
      <w:tr w:rsidR="009540D4" w:rsidRPr="004C2B32" w:rsidTr="003C502A">
        <w:trPr>
          <w:trHeight w:val="20"/>
        </w:trPr>
        <w:tc>
          <w:tcPr>
            <w:tcW w:w="353" w:type="pct"/>
            <w:shd w:val="clear" w:color="auto" w:fill="auto"/>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Крюковская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82,2</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13,3</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2,2</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2,2</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Куйбышевская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90,4</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8,9</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0,7</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Кринично-Лугская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94,1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3,9</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Миллеровская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44,7</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52,6</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2,6</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5</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Лысогорская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88,1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10,2</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1,7</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6</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proofErr w:type="spellStart"/>
            <w:r w:rsidRPr="00242792">
              <w:rPr>
                <w:rFonts w:ascii="Times New Roman" w:hAnsi="Times New Roman"/>
                <w:sz w:val="24"/>
                <w:szCs w:val="24"/>
              </w:rPr>
              <w:t>Ясиновская</w:t>
            </w:r>
            <w:proofErr w:type="spellEnd"/>
            <w:r w:rsidRPr="00242792">
              <w:rPr>
                <w:rFonts w:ascii="Times New Roman" w:hAnsi="Times New Roman"/>
                <w:sz w:val="24"/>
                <w:szCs w:val="24"/>
              </w:rPr>
              <w:t xml:space="preserve">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74,4</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23,1</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2,6</w:t>
            </w:r>
          </w:p>
        </w:tc>
      </w:tr>
      <w:tr w:rsidR="009540D4" w:rsidRPr="004C2B32" w:rsidTr="003C502A">
        <w:trPr>
          <w:trHeight w:val="20"/>
        </w:trPr>
        <w:tc>
          <w:tcPr>
            <w:tcW w:w="353" w:type="pct"/>
            <w:shd w:val="clear" w:color="auto" w:fill="auto"/>
            <w:noWrap/>
            <w:vAlign w:val="center"/>
          </w:tcPr>
          <w:p w:rsidR="009540D4" w:rsidRPr="004C2B32" w:rsidRDefault="009540D4"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7</w:t>
            </w:r>
          </w:p>
        </w:tc>
        <w:tc>
          <w:tcPr>
            <w:tcW w:w="1693" w:type="pct"/>
            <w:shd w:val="clear" w:color="auto" w:fill="auto"/>
            <w:vAlign w:val="bottom"/>
          </w:tcPr>
          <w:p w:rsidR="009540D4" w:rsidRPr="00242792" w:rsidRDefault="009540D4" w:rsidP="003F7496">
            <w:pPr>
              <w:spacing w:after="0" w:line="240" w:lineRule="auto"/>
              <w:rPr>
                <w:rFonts w:ascii="Times New Roman" w:hAnsi="Times New Roman"/>
                <w:sz w:val="24"/>
                <w:szCs w:val="24"/>
              </w:rPr>
            </w:pPr>
            <w:r w:rsidRPr="00242792">
              <w:rPr>
                <w:rFonts w:ascii="Times New Roman" w:hAnsi="Times New Roman"/>
                <w:sz w:val="24"/>
                <w:szCs w:val="24"/>
              </w:rPr>
              <w:t>Русская СОШ</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50,0</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50,0</w:t>
            </w:r>
          </w:p>
        </w:tc>
        <w:tc>
          <w:tcPr>
            <w:tcW w:w="530"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455"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c>
          <w:tcPr>
            <w:tcW w:w="909" w:type="pct"/>
            <w:shd w:val="clear" w:color="auto" w:fill="auto"/>
            <w:noWrap/>
            <w:vAlign w:val="bottom"/>
          </w:tcPr>
          <w:p w:rsidR="009540D4" w:rsidRPr="009540D4" w:rsidRDefault="009540D4" w:rsidP="009540D4">
            <w:pPr>
              <w:spacing w:after="0" w:line="240" w:lineRule="auto"/>
              <w:jc w:val="center"/>
              <w:rPr>
                <w:rFonts w:ascii="Times New Roman" w:eastAsiaTheme="minorHAnsi" w:hAnsi="Times New Roman"/>
                <w:sz w:val="24"/>
                <w:szCs w:val="24"/>
              </w:rPr>
            </w:pPr>
            <w:r w:rsidRPr="009540D4">
              <w:rPr>
                <w:rFonts w:ascii="Times New Roman" w:eastAsiaTheme="minorHAnsi" w:hAnsi="Times New Roman"/>
                <w:sz w:val="24"/>
                <w:szCs w:val="24"/>
              </w:rPr>
              <w:t>0,0</w:t>
            </w:r>
          </w:p>
        </w:tc>
      </w:tr>
    </w:tbl>
    <w:p w:rsidR="00D86D0A" w:rsidRPr="004C2B32" w:rsidRDefault="00D86D0A" w:rsidP="00D86D0A">
      <w:pPr>
        <w:spacing w:after="0" w:line="360" w:lineRule="auto"/>
        <w:jc w:val="center"/>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От </w:t>
      </w:r>
      <w:r w:rsidR="009540D4">
        <w:rPr>
          <w:rFonts w:ascii="Times New Roman" w:hAnsi="Times New Roman"/>
          <w:sz w:val="28"/>
          <w:szCs w:val="28"/>
        </w:rPr>
        <w:t>95</w:t>
      </w:r>
      <w:r w:rsidRPr="004C2B32">
        <w:rPr>
          <w:rFonts w:ascii="Times New Roman" w:hAnsi="Times New Roman"/>
          <w:sz w:val="28"/>
          <w:szCs w:val="28"/>
        </w:rPr>
        <w:t>,</w:t>
      </w:r>
      <w:r w:rsidR="009540D4">
        <w:rPr>
          <w:rFonts w:ascii="Times New Roman" w:hAnsi="Times New Roman"/>
          <w:sz w:val="28"/>
          <w:szCs w:val="28"/>
        </w:rPr>
        <w:t>5</w:t>
      </w:r>
      <w:r w:rsidRPr="004C2B32">
        <w:rPr>
          <w:rFonts w:ascii="Times New Roman" w:hAnsi="Times New Roman"/>
          <w:sz w:val="28"/>
          <w:szCs w:val="28"/>
        </w:rPr>
        <w:t xml:space="preserve">% до 100,0% </w:t>
      </w:r>
      <w:r w:rsidR="00FE04E7" w:rsidRPr="00FE04E7">
        <w:rPr>
          <w:rFonts w:ascii="Times New Roman" w:hAnsi="Times New Roman"/>
          <w:sz w:val="28"/>
          <w:szCs w:val="28"/>
        </w:rPr>
        <w:t>(сумма вариантов ответов «готов» и «скорее готов»)</w:t>
      </w:r>
      <w:r w:rsidR="00FE04E7">
        <w:rPr>
          <w:rFonts w:ascii="Times New Roman" w:hAnsi="Times New Roman"/>
          <w:sz w:val="28"/>
          <w:szCs w:val="28"/>
        </w:rPr>
        <w:t xml:space="preserve"> </w:t>
      </w:r>
      <w:r w:rsidRPr="004C2B32">
        <w:rPr>
          <w:rFonts w:ascii="Times New Roman" w:hAnsi="Times New Roman"/>
          <w:sz w:val="28"/>
          <w:szCs w:val="28"/>
        </w:rPr>
        <w:t xml:space="preserve">опрошенных родителей учеников </w:t>
      </w:r>
      <w:r w:rsidR="009540D4">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r w:rsidR="009540D4" w:rsidRPr="009540D4">
        <w:rPr>
          <w:rFonts w:ascii="Times New Roman" w:hAnsi="Times New Roman"/>
          <w:sz w:val="28"/>
          <w:szCs w:val="28"/>
        </w:rPr>
        <w:t xml:space="preserve">Куйбышевского района </w:t>
      </w:r>
      <w:r w:rsidRPr="004C2B32">
        <w:rPr>
          <w:rFonts w:ascii="Times New Roman" w:hAnsi="Times New Roman"/>
          <w:sz w:val="28"/>
          <w:szCs w:val="28"/>
        </w:rPr>
        <w:t>Ростовской области выражают готовность рекомендовать эти организации для обучения своим родственникам и знакомым (рисунок 6.5).</w:t>
      </w:r>
    </w:p>
    <w:p w:rsidR="00D86D0A" w:rsidRDefault="00D86D0A" w:rsidP="00D86D0A">
      <w:pPr>
        <w:spacing w:after="0" w:line="360" w:lineRule="auto"/>
        <w:ind w:firstLine="709"/>
        <w:jc w:val="both"/>
        <w:rPr>
          <w:rFonts w:ascii="Times New Roman" w:hAnsi="Times New Roman"/>
          <w:sz w:val="28"/>
          <w:szCs w:val="28"/>
        </w:rPr>
      </w:pPr>
    </w:p>
    <w:p w:rsidR="009540D4" w:rsidRPr="004C2B32" w:rsidRDefault="009540D4" w:rsidP="00D86D0A">
      <w:pPr>
        <w:spacing w:after="0" w:line="360" w:lineRule="auto"/>
        <w:ind w:firstLine="709"/>
        <w:jc w:val="both"/>
        <w:rPr>
          <w:rFonts w:ascii="Times New Roman" w:hAnsi="Times New Roman"/>
          <w:sz w:val="28"/>
          <w:szCs w:val="28"/>
        </w:rPr>
        <w:sectPr w:rsidR="009540D4" w:rsidRPr="004C2B32" w:rsidSect="00D24550">
          <w:pgSz w:w="11906" w:h="16838"/>
          <w:pgMar w:top="1134" w:right="850" w:bottom="1134" w:left="1701" w:header="708" w:footer="708" w:gutter="0"/>
          <w:cols w:space="708"/>
          <w:docGrid w:linePitch="360"/>
        </w:sectPr>
      </w:pPr>
    </w:p>
    <w:p w:rsidR="00D86D0A" w:rsidRPr="004C2B32" w:rsidRDefault="009540D4" w:rsidP="00D86D0A">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34441F9">
            <wp:extent cx="9175115" cy="5218430"/>
            <wp:effectExtent l="0" t="0" r="698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75115" cy="5218430"/>
                    </a:xfrm>
                    <a:prstGeom prst="rect">
                      <a:avLst/>
                    </a:prstGeom>
                    <a:noFill/>
                  </pic:spPr>
                </pic:pic>
              </a:graphicData>
            </a:graphic>
          </wp:inline>
        </w:drawing>
      </w:r>
    </w:p>
    <w:p w:rsidR="00D86D0A" w:rsidRPr="004C2B32" w:rsidRDefault="00D86D0A" w:rsidP="009540D4">
      <w:pPr>
        <w:spacing w:after="0"/>
        <w:jc w:val="center"/>
        <w:rPr>
          <w:rFonts w:ascii="Times New Roman" w:eastAsiaTheme="minorHAnsi" w:hAnsi="Times New Roman"/>
          <w:sz w:val="28"/>
          <w:szCs w:val="28"/>
        </w:rPr>
        <w:sectPr w:rsidR="00D86D0A" w:rsidRPr="004C2B32" w:rsidSect="00D86D0A">
          <w:pgSz w:w="16838" w:h="11906" w:orient="landscape"/>
          <w:pgMar w:top="850" w:right="1134" w:bottom="1701" w:left="1134" w:header="708" w:footer="708" w:gutter="0"/>
          <w:cols w:space="708"/>
          <w:docGrid w:linePitch="360"/>
        </w:sectPr>
      </w:pPr>
      <w:r w:rsidRPr="004C2B32">
        <w:rPr>
          <w:rFonts w:ascii="Times New Roman" w:eastAsiaTheme="minorHAnsi" w:hAnsi="Times New Roman"/>
          <w:sz w:val="28"/>
          <w:szCs w:val="28"/>
        </w:rPr>
        <w:t xml:space="preserve">Рисунок 6.5 – Доля респондентов, которые готовы рекомендовать </w:t>
      </w:r>
      <w:r w:rsidR="009540D4">
        <w:rPr>
          <w:rFonts w:ascii="Times New Roman" w:eastAsiaTheme="minorHAnsi"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r w:rsidR="009540D4" w:rsidRPr="009540D4">
        <w:rPr>
          <w:rFonts w:ascii="Times New Roman" w:eastAsiaTheme="minorHAnsi" w:hAnsi="Times New Roman"/>
          <w:sz w:val="28"/>
          <w:szCs w:val="28"/>
        </w:rPr>
        <w:t xml:space="preserve">Куйбышевского района </w:t>
      </w:r>
      <w:r w:rsidRPr="004C2B32">
        <w:rPr>
          <w:rFonts w:ascii="Times New Roman" w:eastAsiaTheme="minorHAnsi" w:hAnsi="Times New Roman"/>
          <w:sz w:val="28"/>
          <w:szCs w:val="28"/>
        </w:rPr>
        <w:t>Ростовской области родственникам и знакомым, %</w:t>
      </w:r>
    </w:p>
    <w:p w:rsidR="00835111"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noProof/>
          <w:color w:val="000000" w:themeColor="text1"/>
          <w:sz w:val="28"/>
          <w:szCs w:val="28"/>
        </w:rPr>
        <w:lastRenderedPageBreak/>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w:t>
      </w:r>
      <w:r w:rsidR="009540D4">
        <w:rPr>
          <w:rFonts w:ascii="Times New Roman" w:hAnsi="Times New Roman"/>
          <w:noProof/>
          <w:color w:val="000000" w:themeColor="text1"/>
          <w:sz w:val="28"/>
          <w:szCs w:val="28"/>
        </w:rPr>
        <w:t xml:space="preserve">средних </w:t>
      </w:r>
      <w:r w:rsidRPr="004C2B32">
        <w:rPr>
          <w:rFonts w:ascii="Times New Roman" w:hAnsi="Times New Roman"/>
          <w:noProof/>
          <w:color w:val="000000" w:themeColor="text1"/>
          <w:sz w:val="28"/>
          <w:szCs w:val="28"/>
        </w:rPr>
        <w:t xml:space="preserve">общеобразовательных школах </w:t>
      </w:r>
      <w:r w:rsidR="009540D4" w:rsidRPr="009540D4">
        <w:rPr>
          <w:rFonts w:ascii="Times New Roman" w:eastAsiaTheme="minorHAnsi" w:hAnsi="Times New Roman"/>
          <w:sz w:val="28"/>
          <w:szCs w:val="28"/>
        </w:rPr>
        <w:t>Куйбышевского района</w:t>
      </w:r>
      <w:r w:rsidRPr="004C2B32">
        <w:rPr>
          <w:rFonts w:ascii="Times New Roman" w:hAnsi="Times New Roman"/>
          <w:noProof/>
          <w:color w:val="000000" w:themeColor="text1"/>
          <w:sz w:val="28"/>
          <w:szCs w:val="28"/>
        </w:rPr>
        <w:t xml:space="preserve"> Ростовской области родственникам и знакомым.</w:t>
      </w:r>
    </w:p>
    <w:p w:rsidR="007F75E5" w:rsidRPr="004C2B32" w:rsidRDefault="007F75E5" w:rsidP="009D12EE">
      <w:pPr>
        <w:spacing w:after="0" w:line="360" w:lineRule="auto"/>
        <w:ind w:firstLine="709"/>
        <w:jc w:val="both"/>
        <w:rPr>
          <w:rFonts w:ascii="Times New Roman" w:hAnsi="Times New Roman"/>
          <w:sz w:val="28"/>
          <w:szCs w:val="28"/>
        </w:rPr>
      </w:pPr>
    </w:p>
    <w:p w:rsidR="00D86D0A" w:rsidRPr="004C2B32" w:rsidRDefault="00D86D0A" w:rsidP="009D12EE">
      <w:pPr>
        <w:spacing w:after="0" w:line="360" w:lineRule="auto"/>
        <w:ind w:firstLine="709"/>
        <w:jc w:val="both"/>
        <w:rPr>
          <w:rFonts w:ascii="Times New Roman" w:hAnsi="Times New Roman"/>
          <w:sz w:val="28"/>
          <w:szCs w:val="28"/>
        </w:rPr>
        <w:sectPr w:rsidR="00D86D0A" w:rsidRPr="004C2B32" w:rsidSect="00D24550">
          <w:pgSz w:w="11906" w:h="16838"/>
          <w:pgMar w:top="1134" w:right="850" w:bottom="1134" w:left="1701" w:header="708" w:footer="708" w:gutter="0"/>
          <w:cols w:space="708"/>
          <w:docGrid w:linePitch="360"/>
        </w:sectPr>
      </w:pPr>
    </w:p>
    <w:p w:rsidR="00E87367" w:rsidRPr="004C2B32" w:rsidRDefault="00852DF8" w:rsidP="00E87367">
      <w:pPr>
        <w:keepNext/>
        <w:keepLines/>
        <w:spacing w:after="0" w:line="240" w:lineRule="auto"/>
        <w:jc w:val="center"/>
        <w:outlineLvl w:val="0"/>
        <w:rPr>
          <w:rFonts w:ascii="Times New Roman" w:eastAsia="Times New Roman" w:hAnsi="Times New Roman"/>
          <w:b/>
          <w:bCs/>
          <w:sz w:val="28"/>
          <w:szCs w:val="28"/>
          <w:lang w:eastAsia="x-none"/>
        </w:rPr>
      </w:pPr>
      <w:bookmarkStart w:id="14" w:name="_Toc455479811"/>
      <w:bookmarkStart w:id="15" w:name="_Toc1480639"/>
      <w:r w:rsidRPr="004C2B32">
        <w:rPr>
          <w:rFonts w:ascii="Times New Roman" w:eastAsia="Times New Roman" w:hAnsi="Times New Roman"/>
          <w:b/>
          <w:bCs/>
          <w:sz w:val="28"/>
          <w:szCs w:val="28"/>
          <w:lang w:eastAsia="x-none"/>
        </w:rPr>
        <w:lastRenderedPageBreak/>
        <w:t>7</w:t>
      </w:r>
      <w:r w:rsidR="0005685A" w:rsidRPr="004C2B32">
        <w:rPr>
          <w:rFonts w:ascii="Times New Roman" w:eastAsia="Times New Roman" w:hAnsi="Times New Roman"/>
          <w:b/>
          <w:bCs/>
          <w:sz w:val="28"/>
          <w:szCs w:val="28"/>
          <w:lang w:eastAsia="x-none"/>
        </w:rPr>
        <w:t xml:space="preserve">. </w:t>
      </w:r>
      <w:r w:rsidR="00E87367" w:rsidRPr="004C2B32">
        <w:rPr>
          <w:rFonts w:ascii="Times New Roman" w:eastAsia="Times New Roman" w:hAnsi="Times New Roman"/>
          <w:b/>
          <w:bCs/>
          <w:sz w:val="28"/>
          <w:szCs w:val="28"/>
          <w:lang w:eastAsia="x-none"/>
        </w:rPr>
        <w:t>ЗАКЛЮЧЕНИЕ</w:t>
      </w:r>
      <w:bookmarkEnd w:id="14"/>
      <w:bookmarkEnd w:id="15"/>
    </w:p>
    <w:p w:rsidR="00E87367" w:rsidRPr="004C2B32" w:rsidRDefault="00E87367" w:rsidP="002B4BA3">
      <w:pPr>
        <w:spacing w:after="0"/>
        <w:jc w:val="center"/>
        <w:rPr>
          <w:rFonts w:ascii="Times New Roman" w:hAnsi="Times New Roman"/>
          <w:sz w:val="28"/>
          <w:szCs w:val="28"/>
        </w:rPr>
      </w:pPr>
      <w:r w:rsidRPr="004C2B32">
        <w:rPr>
          <w:rFonts w:ascii="Times New Roman" w:hAnsi="Times New Roman"/>
          <w:sz w:val="28"/>
          <w:szCs w:val="28"/>
        </w:rPr>
        <w:t xml:space="preserve">(показатели независимой оценки качества образования для размещения на </w:t>
      </w:r>
      <w:hyperlink r:id="rId27" w:history="1">
        <w:r w:rsidR="00A35187" w:rsidRPr="004C2B32">
          <w:rPr>
            <w:rStyle w:val="a7"/>
            <w:rFonts w:ascii="Times New Roman" w:hAnsi="Times New Roman"/>
            <w:sz w:val="28"/>
            <w:szCs w:val="28"/>
          </w:rPr>
          <w:t>http://bus.gov.ru</w:t>
        </w:r>
      </w:hyperlink>
      <w:r w:rsidRPr="004C2B32">
        <w:rPr>
          <w:rFonts w:ascii="Times New Roman" w:hAnsi="Times New Roman"/>
          <w:sz w:val="28"/>
          <w:szCs w:val="28"/>
        </w:rPr>
        <w:t>)</w:t>
      </w:r>
    </w:p>
    <w:p w:rsidR="00987B3F" w:rsidRPr="00F8374D" w:rsidRDefault="00987B3F" w:rsidP="00BF79F7">
      <w:pPr>
        <w:spacing w:after="0"/>
        <w:jc w:val="center"/>
        <w:rPr>
          <w:rFonts w:ascii="Times New Roman" w:hAnsi="Times New Roman"/>
          <w:sz w:val="28"/>
          <w:szCs w:val="28"/>
        </w:rPr>
      </w:pPr>
    </w:p>
    <w:tbl>
      <w:tblPr>
        <w:tblStyle w:val="100"/>
        <w:tblW w:w="14601" w:type="dxa"/>
        <w:tblInd w:w="108" w:type="dxa"/>
        <w:tblLayout w:type="fixed"/>
        <w:tblLook w:val="04A0" w:firstRow="1" w:lastRow="0" w:firstColumn="1" w:lastColumn="0" w:noHBand="0" w:noVBand="1"/>
      </w:tblPr>
      <w:tblGrid>
        <w:gridCol w:w="566"/>
        <w:gridCol w:w="5813"/>
        <w:gridCol w:w="1174"/>
        <w:gridCol w:w="1175"/>
        <w:gridCol w:w="1174"/>
        <w:gridCol w:w="1175"/>
        <w:gridCol w:w="1174"/>
        <w:gridCol w:w="1175"/>
        <w:gridCol w:w="1175"/>
      </w:tblGrid>
      <w:tr w:rsidR="00F8374D" w:rsidRPr="004C2B32" w:rsidTr="001335C3">
        <w:trPr>
          <w:cantSplit/>
          <w:trHeight w:val="1909"/>
          <w:tblHeader/>
        </w:trPr>
        <w:tc>
          <w:tcPr>
            <w:tcW w:w="566" w:type="dxa"/>
            <w:tcBorders>
              <w:bottom w:val="single" w:sz="4" w:space="0" w:color="auto"/>
            </w:tcBorders>
            <w:vAlign w:val="center"/>
          </w:tcPr>
          <w:p w:rsidR="00F8374D" w:rsidRPr="00F8374D" w:rsidRDefault="00F8374D" w:rsidP="00AE6AB8">
            <w:pPr>
              <w:spacing w:after="0" w:line="240" w:lineRule="auto"/>
              <w:jc w:val="center"/>
              <w:rPr>
                <w:rFonts w:ascii="Times New Roman" w:eastAsiaTheme="minorHAnsi" w:hAnsi="Times New Roman"/>
                <w:b/>
              </w:rPr>
            </w:pPr>
            <w:r w:rsidRPr="00F8374D">
              <w:rPr>
                <w:rFonts w:ascii="Times New Roman" w:eastAsiaTheme="minorHAnsi" w:hAnsi="Times New Roman"/>
                <w:b/>
              </w:rPr>
              <w:t>№</w:t>
            </w:r>
          </w:p>
        </w:tc>
        <w:tc>
          <w:tcPr>
            <w:tcW w:w="5813" w:type="dxa"/>
            <w:tcBorders>
              <w:bottom w:val="single" w:sz="4" w:space="0" w:color="auto"/>
            </w:tcBorders>
            <w:vAlign w:val="center"/>
          </w:tcPr>
          <w:p w:rsidR="00F8374D" w:rsidRPr="00F8374D" w:rsidRDefault="00F8374D" w:rsidP="00AE6AB8">
            <w:pPr>
              <w:spacing w:after="0" w:line="240" w:lineRule="auto"/>
              <w:jc w:val="center"/>
              <w:rPr>
                <w:rFonts w:ascii="Times New Roman" w:eastAsiaTheme="minorHAnsi" w:hAnsi="Times New Roman"/>
                <w:b/>
              </w:rPr>
            </w:pPr>
            <w:r w:rsidRPr="00F8374D">
              <w:rPr>
                <w:rFonts w:ascii="Times New Roman" w:eastAsiaTheme="minorHAnsi" w:hAnsi="Times New Roman"/>
                <w:b/>
              </w:rPr>
              <w:t>Показатели</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Крюковская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Куйбышевская СОШ</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Кринично-Лугская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Миллеровская СОШ</w:t>
            </w:r>
          </w:p>
        </w:tc>
        <w:tc>
          <w:tcPr>
            <w:tcW w:w="1174"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Лысогорская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proofErr w:type="spellStart"/>
            <w:r w:rsidRPr="00F8374D">
              <w:rPr>
                <w:rFonts w:ascii="Times New Roman" w:hAnsi="Times New Roman"/>
                <w:b/>
                <w:bCs/>
                <w:color w:val="000000"/>
              </w:rPr>
              <w:t>Ясиновская</w:t>
            </w:r>
            <w:proofErr w:type="spellEnd"/>
            <w:r w:rsidRPr="00F8374D">
              <w:rPr>
                <w:rFonts w:ascii="Times New Roman" w:hAnsi="Times New Roman"/>
                <w:b/>
                <w:bCs/>
                <w:color w:val="000000"/>
              </w:rPr>
              <w:t xml:space="preserve"> СОШ</w:t>
            </w:r>
          </w:p>
        </w:tc>
        <w:tc>
          <w:tcPr>
            <w:tcW w:w="1175" w:type="dxa"/>
            <w:tcBorders>
              <w:bottom w:val="single" w:sz="4" w:space="0" w:color="auto"/>
            </w:tcBorders>
            <w:textDirection w:val="btLr"/>
            <w:vAlign w:val="center"/>
          </w:tcPr>
          <w:p w:rsidR="00F8374D" w:rsidRPr="00F8374D" w:rsidRDefault="00F8374D" w:rsidP="00F8374D">
            <w:pPr>
              <w:ind w:left="113" w:right="113"/>
              <w:jc w:val="center"/>
              <w:rPr>
                <w:rFonts w:ascii="Times New Roman" w:hAnsi="Times New Roman"/>
                <w:b/>
                <w:bCs/>
                <w:color w:val="000000"/>
              </w:rPr>
            </w:pPr>
            <w:r w:rsidRPr="00F8374D">
              <w:rPr>
                <w:rFonts w:ascii="Times New Roman" w:hAnsi="Times New Roman"/>
                <w:b/>
                <w:bCs/>
                <w:color w:val="000000"/>
              </w:rPr>
              <w:t>Русская СОШ</w:t>
            </w:r>
          </w:p>
        </w:tc>
      </w:tr>
      <w:tr w:rsidR="00F8374D" w:rsidRPr="004C2B32" w:rsidTr="001335C3">
        <w:trPr>
          <w:trHeight w:val="20"/>
        </w:trPr>
        <w:tc>
          <w:tcPr>
            <w:tcW w:w="566" w:type="dxa"/>
            <w:shd w:val="clear" w:color="auto" w:fill="F2F2F2" w:themeFill="background1" w:themeFillShade="F2"/>
          </w:tcPr>
          <w:p w:rsidR="00F8374D" w:rsidRPr="00F8374D" w:rsidRDefault="00F8374D" w:rsidP="00AE6AB8">
            <w:pPr>
              <w:spacing w:after="0" w:line="240" w:lineRule="auto"/>
              <w:jc w:val="center"/>
              <w:rPr>
                <w:rFonts w:ascii="Times New Roman" w:eastAsiaTheme="minorHAnsi" w:hAnsi="Times New Roman"/>
              </w:rPr>
            </w:pPr>
            <w:r w:rsidRPr="00F8374D">
              <w:rPr>
                <w:rFonts w:ascii="Times New Roman" w:eastAsiaTheme="minorHAnsi" w:hAnsi="Times New Roman"/>
              </w:rPr>
              <w:t>1</w:t>
            </w:r>
          </w:p>
        </w:tc>
        <w:tc>
          <w:tcPr>
            <w:tcW w:w="14035" w:type="dxa"/>
            <w:gridSpan w:val="8"/>
            <w:shd w:val="clear" w:color="auto" w:fill="F2F2F2" w:themeFill="background1" w:themeFillShade="F2"/>
          </w:tcPr>
          <w:p w:rsidR="00F8374D" w:rsidRPr="00F8374D" w:rsidRDefault="00F8374D"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1.1</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7,8</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5,4</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6,3</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1.2</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7,5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9,0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8,5</w:t>
            </w:r>
          </w:p>
        </w:tc>
      </w:tr>
      <w:tr w:rsidR="001335C3" w:rsidRPr="004C2B32" w:rsidTr="00F8374D">
        <w:trPr>
          <w:trHeight w:val="20"/>
        </w:trPr>
        <w:tc>
          <w:tcPr>
            <w:tcW w:w="566" w:type="dxa"/>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1.3</w:t>
            </w:r>
          </w:p>
        </w:tc>
        <w:tc>
          <w:tcPr>
            <w:tcW w:w="5813" w:type="dxa"/>
          </w:tcPr>
          <w:p w:rsidR="001335C3" w:rsidRPr="00F8374D" w:rsidRDefault="001335C3" w:rsidP="00AE6AB8">
            <w:pPr>
              <w:spacing w:after="0" w:line="240" w:lineRule="auto"/>
              <w:jc w:val="both"/>
              <w:rPr>
                <w:rFonts w:ascii="Times New Roman" w:eastAsiaTheme="minorHAnsi" w:hAnsi="Times New Roman"/>
              </w:rPr>
            </w:pPr>
            <w:r w:rsidRPr="00F8374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6,0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4"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c>
          <w:tcPr>
            <w:tcW w:w="1175" w:type="dxa"/>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4,0</w:t>
            </w:r>
          </w:p>
        </w:tc>
      </w:tr>
      <w:tr w:rsidR="001335C3" w:rsidRPr="004C2B32" w:rsidTr="00F8374D">
        <w:trPr>
          <w:trHeight w:val="20"/>
        </w:trPr>
        <w:tc>
          <w:tcPr>
            <w:tcW w:w="566" w:type="dxa"/>
            <w:tcBorders>
              <w:bottom w:val="single" w:sz="4" w:space="0" w:color="auto"/>
            </w:tcBorders>
          </w:tcPr>
          <w:p w:rsidR="001335C3" w:rsidRPr="00F8374D" w:rsidRDefault="001335C3" w:rsidP="00AE6AB8">
            <w:pPr>
              <w:spacing w:after="0" w:line="240" w:lineRule="auto"/>
              <w:jc w:val="center"/>
              <w:rPr>
                <w:rFonts w:ascii="Times New Roman" w:eastAsiaTheme="minorHAnsi" w:hAnsi="Times New Roman"/>
              </w:rPr>
            </w:pPr>
            <w:r w:rsidRPr="00F8374D">
              <w:rPr>
                <w:rFonts w:ascii="Times New Roman" w:eastAsiaTheme="minorHAnsi" w:hAnsi="Times New Roman"/>
              </w:rPr>
              <w:t>1.4</w:t>
            </w:r>
          </w:p>
        </w:tc>
        <w:tc>
          <w:tcPr>
            <w:tcW w:w="5813" w:type="dxa"/>
            <w:tcBorders>
              <w:bottom w:val="single" w:sz="4" w:space="0" w:color="auto"/>
            </w:tcBorders>
          </w:tcPr>
          <w:p w:rsidR="001335C3" w:rsidRPr="00F8374D" w:rsidRDefault="001335C3" w:rsidP="00BF79F7">
            <w:pPr>
              <w:spacing w:after="0" w:line="240" w:lineRule="auto"/>
              <w:jc w:val="both"/>
              <w:rPr>
                <w:rFonts w:ascii="Times New Roman" w:eastAsiaTheme="minorHAnsi" w:hAnsi="Times New Roman"/>
              </w:rPr>
            </w:pPr>
            <w:r w:rsidRPr="00F8374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4"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c>
          <w:tcPr>
            <w:tcW w:w="1175" w:type="dxa"/>
            <w:tcBorders>
              <w:bottom w:val="single" w:sz="4" w:space="0" w:color="auto"/>
            </w:tcBorders>
            <w:vAlign w:val="bottom"/>
          </w:tcPr>
          <w:p w:rsidR="001335C3" w:rsidRPr="001335C3" w:rsidRDefault="001335C3" w:rsidP="001335C3">
            <w:pPr>
              <w:spacing w:after="0" w:line="240" w:lineRule="auto"/>
              <w:jc w:val="center"/>
              <w:rPr>
                <w:rFonts w:ascii="Times New Roman" w:eastAsiaTheme="minorHAnsi" w:hAnsi="Times New Roman"/>
              </w:rPr>
            </w:pPr>
            <w:r w:rsidRPr="001335C3">
              <w:rPr>
                <w:rFonts w:ascii="Times New Roman" w:eastAsiaTheme="minorHAnsi" w:hAnsi="Times New Roman"/>
              </w:rPr>
              <w:t>0,0</w:t>
            </w:r>
          </w:p>
        </w:tc>
      </w:tr>
      <w:tr w:rsidR="001335C3" w:rsidRPr="004C2B32" w:rsidTr="001335C3">
        <w:trPr>
          <w:trHeight w:val="20"/>
        </w:trPr>
        <w:tc>
          <w:tcPr>
            <w:tcW w:w="566" w:type="dxa"/>
            <w:tcBorders>
              <w:bottom w:val="single" w:sz="4" w:space="0" w:color="auto"/>
            </w:tcBorders>
            <w:shd w:val="clear" w:color="auto" w:fill="D9D9D9" w:themeFill="background1" w:themeFillShade="D9"/>
            <w:vAlign w:val="center"/>
          </w:tcPr>
          <w:p w:rsidR="001335C3" w:rsidRPr="00F8374D" w:rsidRDefault="001335C3"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335C3" w:rsidRDefault="001335C3" w:rsidP="00AE6AB8">
            <w:pPr>
              <w:spacing w:after="0" w:line="240" w:lineRule="auto"/>
              <w:rPr>
                <w:rFonts w:ascii="Times New Roman" w:eastAsiaTheme="minorHAnsi" w:hAnsi="Times New Roman"/>
                <w:b/>
              </w:rPr>
            </w:pPr>
          </w:p>
          <w:p w:rsidR="001335C3" w:rsidRPr="00F8374D" w:rsidRDefault="001335C3"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1</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20,3</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23,0</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23,0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17,9</w:t>
            </w:r>
          </w:p>
        </w:tc>
        <w:tc>
          <w:tcPr>
            <w:tcW w:w="1174"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19,8</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22,0</w:t>
            </w:r>
          </w:p>
        </w:tc>
        <w:tc>
          <w:tcPr>
            <w:tcW w:w="1175" w:type="dxa"/>
            <w:tcBorders>
              <w:bottom w:val="single" w:sz="4" w:space="0" w:color="auto"/>
            </w:tcBorders>
            <w:shd w:val="clear" w:color="auto" w:fill="D9D9D9" w:themeFill="background1" w:themeFillShade="D9"/>
            <w:vAlign w:val="bottom"/>
          </w:tcPr>
          <w:p w:rsidR="001335C3" w:rsidRPr="001335C3" w:rsidRDefault="001335C3"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21,5</w:t>
            </w:r>
          </w:p>
        </w:tc>
      </w:tr>
      <w:tr w:rsidR="001335C3" w:rsidRPr="004C2B32" w:rsidTr="001335C3">
        <w:trPr>
          <w:trHeight w:val="20"/>
        </w:trPr>
        <w:tc>
          <w:tcPr>
            <w:tcW w:w="566" w:type="dxa"/>
            <w:shd w:val="clear" w:color="auto" w:fill="F2F2F2" w:themeFill="background1" w:themeFillShade="F2"/>
          </w:tcPr>
          <w:p w:rsidR="001335C3" w:rsidRPr="00F8374D" w:rsidRDefault="001335C3"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lastRenderedPageBreak/>
              <w:t>2</w:t>
            </w:r>
          </w:p>
        </w:tc>
        <w:tc>
          <w:tcPr>
            <w:tcW w:w="14035" w:type="dxa"/>
            <w:gridSpan w:val="8"/>
            <w:shd w:val="clear" w:color="auto" w:fill="F2F2F2" w:themeFill="background1" w:themeFillShade="F2"/>
          </w:tcPr>
          <w:p w:rsidR="001335C3" w:rsidRPr="00F8374D" w:rsidRDefault="001335C3"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2.1</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Материально-техническое и информационное обеспечение организации</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7</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7</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9</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7</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7</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2.2</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Наличие необходимых условий для охраны и укрепления здоровья, организации питания обучающихся</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9</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6</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9</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9</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7</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9</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2.3</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Условия для индивидуальной работы с </w:t>
            </w:r>
            <w:proofErr w:type="gramStart"/>
            <w:r w:rsidRPr="00F8374D">
              <w:rPr>
                <w:rFonts w:ascii="Times New Roman" w:eastAsia="Times New Roman" w:hAnsi="Times New Roman"/>
                <w:color w:val="000000"/>
                <w:lang w:eastAsia="ru-RU"/>
              </w:rPr>
              <w:t>обучающимися</w:t>
            </w:r>
            <w:proofErr w:type="gramEnd"/>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4</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2.4</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дополнительных образовательных программ </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0</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6</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8</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2.5</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2.6</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возможности оказания психолого-педагогической, медицинской и социальной помощи </w:t>
            </w:r>
            <w:proofErr w:type="gramStart"/>
            <w:r w:rsidRPr="00F8374D">
              <w:rPr>
                <w:rFonts w:ascii="Times New Roman" w:eastAsia="Times New Roman" w:hAnsi="Times New Roman"/>
                <w:color w:val="000000"/>
                <w:lang w:eastAsia="ru-RU"/>
              </w:rPr>
              <w:t>обучающимся</w:t>
            </w:r>
            <w:proofErr w:type="gramEnd"/>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4</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6</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4</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4</w:t>
            </w:r>
          </w:p>
        </w:tc>
        <w:tc>
          <w:tcPr>
            <w:tcW w:w="1174"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6</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2</w:t>
            </w:r>
          </w:p>
        </w:tc>
        <w:tc>
          <w:tcPr>
            <w:tcW w:w="1175" w:type="dxa"/>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6</w:t>
            </w:r>
          </w:p>
        </w:tc>
      </w:tr>
      <w:tr w:rsidR="001469AA" w:rsidRPr="004C2B32" w:rsidTr="00F8374D">
        <w:trPr>
          <w:trHeight w:val="20"/>
        </w:trPr>
        <w:tc>
          <w:tcPr>
            <w:tcW w:w="566" w:type="dxa"/>
            <w:tcBorders>
              <w:bottom w:val="single" w:sz="4" w:space="0" w:color="auto"/>
            </w:tcBorders>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2.7</w:t>
            </w:r>
          </w:p>
        </w:tc>
        <w:tc>
          <w:tcPr>
            <w:tcW w:w="5813" w:type="dxa"/>
            <w:tcBorders>
              <w:bottom w:val="single" w:sz="4" w:space="0" w:color="auto"/>
            </w:tcBorders>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F8374D">
              <w:rPr>
                <w:rFonts w:ascii="Times New Roman" w:hAnsi="Times New Roman"/>
              </w:rPr>
              <w:t>(условия для беспрепятственного доступа инвалидов)</w:t>
            </w:r>
          </w:p>
        </w:tc>
        <w:tc>
          <w:tcPr>
            <w:tcW w:w="1174"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4"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5"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c>
          <w:tcPr>
            <w:tcW w:w="1174"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0</w:t>
            </w:r>
          </w:p>
        </w:tc>
        <w:tc>
          <w:tcPr>
            <w:tcW w:w="1175"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0</w:t>
            </w:r>
          </w:p>
        </w:tc>
        <w:tc>
          <w:tcPr>
            <w:tcW w:w="1175" w:type="dxa"/>
            <w:tcBorders>
              <w:bottom w:val="single" w:sz="4" w:space="0" w:color="auto"/>
            </w:tcBorders>
            <w:vAlign w:val="bottom"/>
          </w:tcPr>
          <w:p w:rsidR="001469AA" w:rsidRPr="001469AA" w:rsidRDefault="001469AA" w:rsidP="001469AA">
            <w:pPr>
              <w:spacing w:after="0" w:line="240" w:lineRule="auto"/>
              <w:jc w:val="center"/>
              <w:rPr>
                <w:rFonts w:ascii="Times New Roman" w:eastAsiaTheme="minorHAnsi" w:hAnsi="Times New Roman"/>
              </w:rPr>
            </w:pPr>
            <w:r w:rsidRPr="001469AA">
              <w:rPr>
                <w:rFonts w:ascii="Times New Roman" w:eastAsiaTheme="minorHAnsi" w:hAnsi="Times New Roman"/>
              </w:rPr>
              <w:t>10</w:t>
            </w:r>
          </w:p>
        </w:tc>
      </w:tr>
      <w:tr w:rsidR="001469AA" w:rsidRPr="004C2B32" w:rsidTr="001335C3">
        <w:trPr>
          <w:trHeight w:val="20"/>
        </w:trPr>
        <w:tc>
          <w:tcPr>
            <w:tcW w:w="566" w:type="dxa"/>
            <w:tcBorders>
              <w:bottom w:val="single" w:sz="4" w:space="0" w:color="auto"/>
            </w:tcBorders>
            <w:shd w:val="clear" w:color="auto" w:fill="D9D9D9" w:themeFill="background1" w:themeFillShade="D9"/>
          </w:tcPr>
          <w:p w:rsidR="001469AA" w:rsidRPr="00F8374D" w:rsidRDefault="001469AA"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Default="001469AA" w:rsidP="00AE6AB8">
            <w:pPr>
              <w:spacing w:after="0" w:line="240" w:lineRule="auto"/>
              <w:rPr>
                <w:rFonts w:ascii="Times New Roman" w:eastAsiaTheme="minorHAnsi" w:hAnsi="Times New Roman"/>
                <w:b/>
              </w:rPr>
            </w:pPr>
          </w:p>
          <w:p w:rsidR="001469AA" w:rsidRPr="00F8374D" w:rsidRDefault="001469AA"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2</w:t>
            </w:r>
          </w:p>
        </w:tc>
        <w:tc>
          <w:tcPr>
            <w:tcW w:w="1174"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54</w:t>
            </w:r>
          </w:p>
        </w:tc>
        <w:tc>
          <w:tcPr>
            <w:tcW w:w="1175"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41</w:t>
            </w:r>
          </w:p>
        </w:tc>
        <w:tc>
          <w:tcPr>
            <w:tcW w:w="1174"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52</w:t>
            </w:r>
          </w:p>
        </w:tc>
        <w:tc>
          <w:tcPr>
            <w:tcW w:w="1175"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49</w:t>
            </w:r>
          </w:p>
        </w:tc>
        <w:tc>
          <w:tcPr>
            <w:tcW w:w="1174"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41</w:t>
            </w:r>
          </w:p>
        </w:tc>
        <w:tc>
          <w:tcPr>
            <w:tcW w:w="1175"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37</w:t>
            </w:r>
          </w:p>
        </w:tc>
        <w:tc>
          <w:tcPr>
            <w:tcW w:w="1175" w:type="dxa"/>
            <w:tcBorders>
              <w:bottom w:val="single" w:sz="4" w:space="0" w:color="auto"/>
            </w:tcBorders>
            <w:shd w:val="clear" w:color="auto" w:fill="D9D9D9" w:themeFill="background1" w:themeFillShade="D9"/>
            <w:vAlign w:val="bottom"/>
          </w:tcPr>
          <w:p w:rsidR="001469AA" w:rsidRPr="001469AA" w:rsidRDefault="001469AA" w:rsidP="001469AA">
            <w:pPr>
              <w:spacing w:after="0" w:line="240" w:lineRule="auto"/>
              <w:jc w:val="center"/>
              <w:rPr>
                <w:rFonts w:ascii="Times New Roman" w:eastAsiaTheme="minorHAnsi" w:hAnsi="Times New Roman"/>
                <w:b/>
              </w:rPr>
            </w:pPr>
            <w:r w:rsidRPr="001469AA">
              <w:rPr>
                <w:rFonts w:ascii="Times New Roman" w:eastAsiaTheme="minorHAnsi" w:hAnsi="Times New Roman"/>
                <w:b/>
              </w:rPr>
              <w:t>52</w:t>
            </w:r>
          </w:p>
        </w:tc>
      </w:tr>
      <w:tr w:rsidR="001469AA" w:rsidRPr="004C2B32" w:rsidTr="001335C3">
        <w:trPr>
          <w:trHeight w:val="20"/>
        </w:trPr>
        <w:tc>
          <w:tcPr>
            <w:tcW w:w="566" w:type="dxa"/>
            <w:shd w:val="clear" w:color="auto" w:fill="F2F2F2" w:themeFill="background1" w:themeFillShade="F2"/>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lastRenderedPageBreak/>
              <w:t>3</w:t>
            </w:r>
          </w:p>
        </w:tc>
        <w:tc>
          <w:tcPr>
            <w:tcW w:w="14035" w:type="dxa"/>
            <w:gridSpan w:val="8"/>
            <w:shd w:val="clear" w:color="auto" w:fill="F2F2F2" w:themeFill="background1" w:themeFillShade="F2"/>
          </w:tcPr>
          <w:p w:rsidR="001469AA" w:rsidRPr="00F8374D" w:rsidRDefault="001469AA"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3.1</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469AA" w:rsidRPr="004C2B32" w:rsidTr="00F8374D">
        <w:trPr>
          <w:trHeight w:val="20"/>
        </w:trPr>
        <w:tc>
          <w:tcPr>
            <w:tcW w:w="566" w:type="dxa"/>
            <w:tcBorders>
              <w:bottom w:val="single" w:sz="4" w:space="0" w:color="auto"/>
            </w:tcBorders>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3.2</w:t>
            </w:r>
          </w:p>
        </w:tc>
        <w:tc>
          <w:tcPr>
            <w:tcW w:w="5813" w:type="dxa"/>
            <w:tcBorders>
              <w:bottom w:val="single" w:sz="4" w:space="0" w:color="auto"/>
            </w:tcBorders>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469AA" w:rsidRPr="004C2B32" w:rsidTr="001335C3">
        <w:trPr>
          <w:trHeight w:val="20"/>
        </w:trPr>
        <w:tc>
          <w:tcPr>
            <w:tcW w:w="566" w:type="dxa"/>
            <w:tcBorders>
              <w:bottom w:val="single" w:sz="4" w:space="0" w:color="auto"/>
            </w:tcBorders>
            <w:shd w:val="clear" w:color="auto" w:fill="D9D9D9" w:themeFill="background1" w:themeFillShade="D9"/>
          </w:tcPr>
          <w:p w:rsidR="001469AA" w:rsidRPr="00F8374D" w:rsidRDefault="001469AA" w:rsidP="00AE6AB8">
            <w:pPr>
              <w:spacing w:after="0" w:line="240" w:lineRule="auto"/>
              <w:jc w:val="center"/>
              <w:rPr>
                <w:rFonts w:ascii="Times New Roman" w:eastAsiaTheme="minorHAnsi" w:hAnsi="Times New Roman"/>
              </w:rPr>
            </w:pPr>
          </w:p>
        </w:tc>
        <w:tc>
          <w:tcPr>
            <w:tcW w:w="5813" w:type="dxa"/>
            <w:tcBorders>
              <w:bottom w:val="single" w:sz="4" w:space="0" w:color="auto"/>
            </w:tcBorders>
            <w:shd w:val="clear" w:color="auto" w:fill="D9D9D9" w:themeFill="background1" w:themeFillShade="D9"/>
          </w:tcPr>
          <w:p w:rsidR="001469AA" w:rsidRPr="00F8374D" w:rsidRDefault="001469AA" w:rsidP="00AE6AB8">
            <w:pPr>
              <w:spacing w:after="0" w:line="240" w:lineRule="auto"/>
              <w:jc w:val="both"/>
              <w:rPr>
                <w:rFonts w:ascii="Times New Roman" w:eastAsiaTheme="minorHAnsi" w:hAnsi="Times New Roman"/>
              </w:rPr>
            </w:pPr>
            <w:r w:rsidRPr="00F8374D">
              <w:rPr>
                <w:rFonts w:ascii="Times New Roman" w:eastAsiaTheme="minorHAnsi" w:hAnsi="Times New Roman"/>
                <w:b/>
              </w:rPr>
              <w:t>Итого по разделу 3</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19,9</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19,9</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19,5</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20,0</w:t>
            </w:r>
          </w:p>
        </w:tc>
      </w:tr>
      <w:tr w:rsidR="001469AA" w:rsidRPr="004C2B32" w:rsidTr="001335C3">
        <w:trPr>
          <w:trHeight w:val="20"/>
        </w:trPr>
        <w:tc>
          <w:tcPr>
            <w:tcW w:w="566" w:type="dxa"/>
            <w:shd w:val="clear" w:color="auto" w:fill="F2F2F2" w:themeFill="background1" w:themeFillShade="F2"/>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w:t>
            </w:r>
          </w:p>
        </w:tc>
        <w:tc>
          <w:tcPr>
            <w:tcW w:w="14035" w:type="dxa"/>
            <w:gridSpan w:val="8"/>
            <w:shd w:val="clear" w:color="auto" w:fill="F2F2F2" w:themeFill="background1" w:themeFillShade="F2"/>
          </w:tcPr>
          <w:p w:rsidR="001469AA" w:rsidRPr="00F8374D" w:rsidRDefault="001469AA" w:rsidP="00AE6AB8">
            <w:pPr>
              <w:spacing w:after="0" w:line="240" w:lineRule="auto"/>
              <w:jc w:val="both"/>
              <w:rPr>
                <w:rFonts w:ascii="Times New Roman" w:eastAsiaTheme="minorHAnsi" w:hAnsi="Times New Roman"/>
                <w:i/>
              </w:rPr>
            </w:pPr>
            <w:r w:rsidRPr="00F8374D">
              <w:rPr>
                <w:rFonts w:ascii="Times New Roman" w:eastAsiaTheme="minorHAnsi" w:hAnsi="Times New Roman"/>
                <w:i/>
              </w:rPr>
              <w:t xml:space="preserve">Показатели, характеризующие общий критерий </w:t>
            </w:r>
            <w:proofErr w:type="gramStart"/>
            <w:r w:rsidRPr="00F8374D">
              <w:rPr>
                <w:rFonts w:ascii="Times New Roman" w:eastAsiaTheme="minorHAnsi" w:hAnsi="Times New Roman"/>
                <w:i/>
              </w:rPr>
              <w:t>оценки качества условий осуществления образовательной деятельности</w:t>
            </w:r>
            <w:proofErr w:type="gramEnd"/>
            <w:r w:rsidRPr="00F8374D">
              <w:rPr>
                <w:rFonts w:ascii="Times New Roman" w:eastAsiaTheme="minorHAnsi" w:hAnsi="Times New Roman"/>
                <w:i/>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4.1</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9,6</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9,5</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469AA" w:rsidRPr="004C2B32" w:rsidTr="00F8374D">
        <w:trPr>
          <w:trHeight w:val="20"/>
        </w:trPr>
        <w:tc>
          <w:tcPr>
            <w:tcW w:w="566" w:type="dxa"/>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4.2</w:t>
            </w:r>
          </w:p>
        </w:tc>
        <w:tc>
          <w:tcPr>
            <w:tcW w:w="5813" w:type="dxa"/>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c>
          <w:tcPr>
            <w:tcW w:w="1175" w:type="dxa"/>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469AA" w:rsidRPr="004C2B32" w:rsidTr="00F8374D">
        <w:trPr>
          <w:trHeight w:val="20"/>
        </w:trPr>
        <w:tc>
          <w:tcPr>
            <w:tcW w:w="566" w:type="dxa"/>
            <w:tcBorders>
              <w:bottom w:val="single" w:sz="4" w:space="0" w:color="auto"/>
            </w:tcBorders>
          </w:tcPr>
          <w:p w:rsidR="001469AA" w:rsidRPr="00F8374D" w:rsidRDefault="001469AA" w:rsidP="00AE6AB8">
            <w:pPr>
              <w:spacing w:after="0" w:line="240" w:lineRule="auto"/>
              <w:jc w:val="center"/>
              <w:rPr>
                <w:rFonts w:ascii="Times New Roman" w:eastAsia="Times New Roman" w:hAnsi="Times New Roman"/>
                <w:color w:val="000000"/>
                <w:lang w:eastAsia="ru-RU"/>
              </w:rPr>
            </w:pPr>
            <w:r w:rsidRPr="00F8374D">
              <w:rPr>
                <w:rFonts w:ascii="Times New Roman" w:eastAsia="Times New Roman" w:hAnsi="Times New Roman"/>
                <w:color w:val="000000"/>
                <w:lang w:eastAsia="ru-RU"/>
              </w:rPr>
              <w:t>4.3</w:t>
            </w:r>
          </w:p>
        </w:tc>
        <w:tc>
          <w:tcPr>
            <w:tcW w:w="5813" w:type="dxa"/>
            <w:tcBorders>
              <w:bottom w:val="single" w:sz="4" w:space="0" w:color="auto"/>
            </w:tcBorders>
          </w:tcPr>
          <w:p w:rsidR="001469AA" w:rsidRPr="00F8374D" w:rsidRDefault="001469AA" w:rsidP="00AE6AB8">
            <w:pPr>
              <w:spacing w:after="0" w:line="240" w:lineRule="auto"/>
              <w:jc w:val="both"/>
              <w:rPr>
                <w:rFonts w:ascii="Times New Roman" w:eastAsia="Times New Roman" w:hAnsi="Times New Roman"/>
                <w:color w:val="000000"/>
                <w:lang w:eastAsia="ru-RU"/>
              </w:rPr>
            </w:pPr>
            <w:r w:rsidRPr="00F8374D">
              <w:rPr>
                <w:rFonts w:ascii="Times New Roman" w:eastAsia="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9,6</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9,9</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9,7</w:t>
            </w:r>
          </w:p>
        </w:tc>
        <w:tc>
          <w:tcPr>
            <w:tcW w:w="1174"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9,8</w:t>
            </w:r>
          </w:p>
        </w:tc>
        <w:tc>
          <w:tcPr>
            <w:tcW w:w="1175" w:type="dxa"/>
            <w:tcBorders>
              <w:bottom w:val="single" w:sz="4" w:space="0" w:color="auto"/>
            </w:tcBorders>
            <w:vAlign w:val="center"/>
          </w:tcPr>
          <w:p w:rsidR="001469AA" w:rsidRPr="001335C3" w:rsidRDefault="001469AA" w:rsidP="001335C3">
            <w:pPr>
              <w:spacing w:after="0" w:line="240" w:lineRule="auto"/>
              <w:jc w:val="center"/>
              <w:rPr>
                <w:rFonts w:ascii="Times New Roman" w:eastAsiaTheme="minorHAnsi" w:hAnsi="Times New Roman"/>
              </w:rPr>
            </w:pPr>
            <w:r w:rsidRPr="001335C3">
              <w:rPr>
                <w:rFonts w:ascii="Times New Roman" w:eastAsiaTheme="minorHAnsi" w:hAnsi="Times New Roman"/>
              </w:rPr>
              <w:t>10,0</w:t>
            </w:r>
          </w:p>
        </w:tc>
      </w:tr>
      <w:tr w:rsidR="001469AA" w:rsidRPr="004C2B32" w:rsidTr="00F8374D">
        <w:trPr>
          <w:trHeight w:val="20"/>
        </w:trPr>
        <w:tc>
          <w:tcPr>
            <w:tcW w:w="566" w:type="dxa"/>
            <w:tcBorders>
              <w:bottom w:val="single" w:sz="4" w:space="0" w:color="auto"/>
            </w:tcBorders>
            <w:shd w:val="clear" w:color="auto" w:fill="D9D9D9" w:themeFill="background1" w:themeFillShade="D9"/>
          </w:tcPr>
          <w:p w:rsidR="001469AA" w:rsidRPr="00F8374D" w:rsidRDefault="001469AA"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1469AA" w:rsidRPr="00F8374D" w:rsidRDefault="001469AA" w:rsidP="00AE6AB8">
            <w:pPr>
              <w:spacing w:after="0" w:line="240" w:lineRule="auto"/>
              <w:rPr>
                <w:rFonts w:ascii="Times New Roman" w:eastAsiaTheme="minorHAnsi" w:hAnsi="Times New Roman"/>
                <w:b/>
              </w:rPr>
            </w:pPr>
            <w:r w:rsidRPr="00F8374D">
              <w:rPr>
                <w:rFonts w:ascii="Times New Roman" w:eastAsiaTheme="minorHAnsi" w:hAnsi="Times New Roman"/>
                <w:b/>
              </w:rPr>
              <w:t>Итого по разделу 4</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29,0</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29,8</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29,5</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29,1</w:t>
            </w:r>
          </w:p>
        </w:tc>
        <w:tc>
          <w:tcPr>
            <w:tcW w:w="1174"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29,1</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29,5</w:t>
            </w:r>
          </w:p>
        </w:tc>
        <w:tc>
          <w:tcPr>
            <w:tcW w:w="1175" w:type="dxa"/>
            <w:tcBorders>
              <w:bottom w:val="single" w:sz="4" w:space="0" w:color="auto"/>
            </w:tcBorders>
            <w:shd w:val="clear" w:color="auto" w:fill="D9D9D9" w:themeFill="background1" w:themeFillShade="D9"/>
            <w:vAlign w:val="bottom"/>
          </w:tcPr>
          <w:p w:rsidR="001469AA" w:rsidRPr="001335C3" w:rsidRDefault="001469AA" w:rsidP="001335C3">
            <w:pPr>
              <w:spacing w:after="0" w:line="240" w:lineRule="auto"/>
              <w:jc w:val="center"/>
              <w:rPr>
                <w:rFonts w:ascii="Times New Roman" w:eastAsiaTheme="minorHAnsi" w:hAnsi="Times New Roman"/>
                <w:b/>
              </w:rPr>
            </w:pPr>
            <w:r w:rsidRPr="001335C3">
              <w:rPr>
                <w:rFonts w:ascii="Times New Roman" w:eastAsiaTheme="minorHAnsi" w:hAnsi="Times New Roman"/>
                <w:b/>
              </w:rPr>
              <w:t>30,0</w:t>
            </w:r>
          </w:p>
        </w:tc>
      </w:tr>
      <w:tr w:rsidR="001469AA" w:rsidRPr="004C2B32" w:rsidTr="00F8374D">
        <w:trPr>
          <w:trHeight w:val="20"/>
        </w:trPr>
        <w:tc>
          <w:tcPr>
            <w:tcW w:w="566" w:type="dxa"/>
            <w:shd w:val="clear" w:color="auto" w:fill="BFBFBF" w:themeFill="background1" w:themeFillShade="BF"/>
          </w:tcPr>
          <w:p w:rsidR="001469AA" w:rsidRPr="00F8374D" w:rsidRDefault="001469AA" w:rsidP="00AE6AB8">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1469AA" w:rsidRPr="00F8374D" w:rsidRDefault="001469AA" w:rsidP="00AE6AB8">
            <w:pPr>
              <w:spacing w:after="0" w:line="240" w:lineRule="auto"/>
              <w:jc w:val="both"/>
              <w:rPr>
                <w:rFonts w:ascii="Times New Roman" w:eastAsiaTheme="minorHAnsi" w:hAnsi="Times New Roman"/>
                <w:b/>
              </w:rPr>
            </w:pPr>
            <w:r w:rsidRPr="00F8374D">
              <w:rPr>
                <w:rFonts w:ascii="Times New Roman" w:eastAsiaTheme="minorHAnsi" w:hAnsi="Times New Roman"/>
                <w:b/>
              </w:rPr>
              <w:t>Итого по разделам 1-4 (интегральный показатель)</w:t>
            </w:r>
          </w:p>
        </w:tc>
        <w:tc>
          <w:tcPr>
            <w:tcW w:w="1174"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123,3</w:t>
            </w:r>
          </w:p>
        </w:tc>
        <w:tc>
          <w:tcPr>
            <w:tcW w:w="1175"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113,7</w:t>
            </w:r>
          </w:p>
        </w:tc>
        <w:tc>
          <w:tcPr>
            <w:tcW w:w="1174"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124,4</w:t>
            </w:r>
          </w:p>
        </w:tc>
        <w:tc>
          <w:tcPr>
            <w:tcW w:w="1175"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116,0</w:t>
            </w:r>
          </w:p>
        </w:tc>
        <w:tc>
          <w:tcPr>
            <w:tcW w:w="1174"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109,4</w:t>
            </w:r>
          </w:p>
        </w:tc>
        <w:tc>
          <w:tcPr>
            <w:tcW w:w="1175"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108,5</w:t>
            </w:r>
          </w:p>
        </w:tc>
        <w:tc>
          <w:tcPr>
            <w:tcW w:w="1175" w:type="dxa"/>
            <w:shd w:val="clear" w:color="auto" w:fill="BFBFBF" w:themeFill="background1" w:themeFillShade="BF"/>
            <w:vAlign w:val="bottom"/>
          </w:tcPr>
          <w:p w:rsidR="001469AA" w:rsidRPr="001469AA" w:rsidRDefault="001469AA" w:rsidP="001469AA">
            <w:pPr>
              <w:spacing w:after="0" w:line="240" w:lineRule="auto"/>
              <w:jc w:val="center"/>
              <w:rPr>
                <w:rFonts w:ascii="Times New Roman" w:eastAsiaTheme="minorHAnsi" w:hAnsi="Times New Roman"/>
                <w:b/>
                <w:i/>
              </w:rPr>
            </w:pPr>
            <w:r w:rsidRPr="001469AA">
              <w:rPr>
                <w:rFonts w:ascii="Times New Roman" w:eastAsiaTheme="minorHAnsi" w:hAnsi="Times New Roman"/>
                <w:b/>
                <w:i/>
              </w:rPr>
              <w:t>123,5</w:t>
            </w:r>
          </w:p>
        </w:tc>
      </w:tr>
    </w:tbl>
    <w:p w:rsidR="0005685A" w:rsidRPr="004C2B32" w:rsidRDefault="0005685A">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05685A" w:rsidRPr="004C2B32" w:rsidRDefault="001469AA"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0846725">
            <wp:extent cx="9181465" cy="5218430"/>
            <wp:effectExtent l="0" t="0" r="63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1465" cy="5218430"/>
                    </a:xfrm>
                    <a:prstGeom prst="rect">
                      <a:avLst/>
                    </a:prstGeom>
                    <a:noFill/>
                  </pic:spPr>
                </pic:pic>
              </a:graphicData>
            </a:graphic>
          </wp:inline>
        </w:drawing>
      </w:r>
    </w:p>
    <w:p w:rsidR="00102F11" w:rsidRPr="004C2B32" w:rsidRDefault="0005685A" w:rsidP="006D5FD7">
      <w:pPr>
        <w:spacing w:after="0"/>
        <w:jc w:val="center"/>
        <w:rPr>
          <w:rFonts w:ascii="Times New Roman" w:hAnsi="Times New Roman"/>
          <w:sz w:val="28"/>
          <w:szCs w:val="28"/>
        </w:rPr>
      </w:pPr>
      <w:r w:rsidRPr="004C2B32">
        <w:rPr>
          <w:rFonts w:ascii="Times New Roman" w:hAnsi="Times New Roman"/>
          <w:sz w:val="28"/>
          <w:szCs w:val="28"/>
        </w:rPr>
        <w:t xml:space="preserve">Рисунок </w:t>
      </w:r>
      <w:r w:rsidR="005B6DEC" w:rsidRPr="004C2B32">
        <w:rPr>
          <w:rFonts w:ascii="Times New Roman" w:hAnsi="Times New Roman"/>
          <w:sz w:val="28"/>
          <w:szCs w:val="28"/>
        </w:rPr>
        <w:t>7</w:t>
      </w:r>
      <w:r w:rsidRPr="004C2B32">
        <w:rPr>
          <w:rFonts w:ascii="Times New Roman" w:hAnsi="Times New Roman"/>
          <w:sz w:val="28"/>
          <w:szCs w:val="28"/>
        </w:rPr>
        <w:t>.</w:t>
      </w:r>
      <w:r w:rsidR="00BE5570" w:rsidRPr="004C2B32">
        <w:rPr>
          <w:rFonts w:ascii="Times New Roman" w:hAnsi="Times New Roman"/>
          <w:sz w:val="28"/>
          <w:szCs w:val="28"/>
        </w:rPr>
        <w:t>1</w:t>
      </w:r>
      <w:r w:rsidRPr="004C2B32">
        <w:rPr>
          <w:rFonts w:ascii="Times New Roman" w:hAnsi="Times New Roman"/>
          <w:sz w:val="28"/>
          <w:szCs w:val="28"/>
        </w:rPr>
        <w:t xml:space="preserve"> – Ранжирование </w:t>
      </w:r>
      <w:r w:rsidR="001335C3">
        <w:rPr>
          <w:rFonts w:ascii="Times New Roman" w:hAnsi="Times New Roman"/>
          <w:sz w:val="28"/>
          <w:szCs w:val="28"/>
        </w:rPr>
        <w:t xml:space="preserve">средних </w:t>
      </w:r>
      <w:r w:rsidR="00102F11" w:rsidRPr="004C2B32">
        <w:rPr>
          <w:rFonts w:ascii="Times New Roman" w:hAnsi="Times New Roman"/>
          <w:sz w:val="28"/>
          <w:szCs w:val="28"/>
        </w:rPr>
        <w:t>общеобразовательных</w:t>
      </w:r>
      <w:r w:rsidR="00792551" w:rsidRPr="004C2B32">
        <w:rPr>
          <w:rFonts w:ascii="Times New Roman" w:hAnsi="Times New Roman"/>
          <w:sz w:val="28"/>
          <w:szCs w:val="28"/>
        </w:rPr>
        <w:t xml:space="preserve"> школ </w:t>
      </w:r>
      <w:r w:rsidR="001335C3" w:rsidRPr="001335C3">
        <w:rPr>
          <w:rFonts w:ascii="Times New Roman" w:hAnsi="Times New Roman"/>
          <w:sz w:val="28"/>
          <w:szCs w:val="28"/>
        </w:rPr>
        <w:t xml:space="preserve">Куйбышевского района </w:t>
      </w:r>
      <w:r w:rsidR="00102F11" w:rsidRPr="004C2B32">
        <w:rPr>
          <w:rFonts w:ascii="Times New Roman" w:hAnsi="Times New Roman"/>
          <w:sz w:val="28"/>
          <w:szCs w:val="28"/>
        </w:rPr>
        <w:t xml:space="preserve">Ростовской области </w:t>
      </w:r>
      <w:r w:rsidRPr="004C2B32">
        <w:rPr>
          <w:rFonts w:ascii="Times New Roman" w:hAnsi="Times New Roman"/>
          <w:sz w:val="28"/>
          <w:szCs w:val="28"/>
        </w:rPr>
        <w:t>по интегральному показателю (максимум 160 баллов)</w:t>
      </w:r>
      <w:r w:rsidR="00102F11" w:rsidRPr="004C2B32">
        <w:rPr>
          <w:rFonts w:ascii="Times New Roman" w:hAnsi="Times New Roman"/>
          <w:sz w:val="28"/>
          <w:szCs w:val="28"/>
        </w:rPr>
        <w:br w:type="page"/>
      </w:r>
    </w:p>
    <w:p w:rsidR="004D060D" w:rsidRPr="004C2B32" w:rsidRDefault="004D060D" w:rsidP="004D060D">
      <w:pPr>
        <w:keepNext/>
        <w:keepLines/>
        <w:spacing w:after="0" w:line="240" w:lineRule="auto"/>
        <w:jc w:val="center"/>
        <w:outlineLvl w:val="0"/>
        <w:rPr>
          <w:rFonts w:ascii="Times New Roman" w:eastAsia="Times New Roman" w:hAnsi="Times New Roman"/>
          <w:b/>
          <w:bCs/>
          <w:sz w:val="28"/>
          <w:szCs w:val="28"/>
          <w:lang w:eastAsia="x-none"/>
        </w:rPr>
      </w:pPr>
      <w:bookmarkStart w:id="16" w:name="_Toc455479812"/>
      <w:bookmarkStart w:id="17" w:name="_Toc1480640"/>
      <w:r w:rsidRPr="004C2B32">
        <w:rPr>
          <w:rFonts w:ascii="Times New Roman" w:eastAsia="Times New Roman" w:hAnsi="Times New Roman"/>
          <w:b/>
          <w:bCs/>
          <w:sz w:val="28"/>
          <w:szCs w:val="28"/>
          <w:lang w:eastAsia="x-none"/>
        </w:rPr>
        <w:lastRenderedPageBreak/>
        <w:t>ПРИЛОЖЕНИЯ</w:t>
      </w:r>
      <w:bookmarkEnd w:id="16"/>
      <w:bookmarkEnd w:id="17"/>
    </w:p>
    <w:p w:rsidR="004D060D" w:rsidRPr="004C2B32" w:rsidRDefault="004D060D" w:rsidP="004D060D">
      <w:pPr>
        <w:spacing w:after="0" w:line="360" w:lineRule="auto"/>
        <w:ind w:firstLine="709"/>
        <w:jc w:val="both"/>
        <w:rPr>
          <w:rFonts w:ascii="Times New Roman" w:hAnsi="Times New Roman"/>
          <w:sz w:val="20"/>
          <w:szCs w:val="20"/>
        </w:rPr>
      </w:pPr>
    </w:p>
    <w:p w:rsidR="004D060D" w:rsidRPr="004C2B32" w:rsidRDefault="004D060D" w:rsidP="00034C5E">
      <w:pPr>
        <w:spacing w:after="0"/>
        <w:jc w:val="center"/>
        <w:rPr>
          <w:rFonts w:ascii="Times New Roman" w:hAnsi="Times New Roman"/>
          <w:sz w:val="28"/>
          <w:szCs w:val="24"/>
        </w:rPr>
      </w:pPr>
      <w:r w:rsidRPr="004C2B32">
        <w:rPr>
          <w:rFonts w:ascii="Times New Roman" w:hAnsi="Times New Roman"/>
          <w:b/>
          <w:sz w:val="28"/>
          <w:szCs w:val="24"/>
        </w:rPr>
        <w:t>Приложение 1</w:t>
      </w:r>
      <w:r w:rsidRPr="004C2B32">
        <w:rPr>
          <w:rFonts w:ascii="Times New Roman" w:hAnsi="Times New Roman"/>
          <w:sz w:val="28"/>
          <w:szCs w:val="24"/>
        </w:rPr>
        <w:t xml:space="preserve"> – Показатели, характеризующие общие критерии оценки качества </w:t>
      </w:r>
      <w:r w:rsidR="00F96009" w:rsidRPr="004C2B32">
        <w:rPr>
          <w:rFonts w:ascii="Times New Roman" w:hAnsi="Times New Roman"/>
          <w:sz w:val="28"/>
          <w:szCs w:val="24"/>
        </w:rPr>
        <w:t xml:space="preserve">условий осуществления </w:t>
      </w:r>
      <w:r w:rsidRPr="004C2B32">
        <w:rPr>
          <w:rFonts w:ascii="Times New Roman" w:hAnsi="Times New Roman"/>
          <w:sz w:val="28"/>
          <w:szCs w:val="24"/>
        </w:rPr>
        <w:t>образовательной деятельности</w:t>
      </w:r>
      <w:r w:rsidR="0065647A" w:rsidRPr="004C2B32">
        <w:rPr>
          <w:rFonts w:ascii="Times New Roman" w:hAnsi="Times New Roman"/>
          <w:sz w:val="28"/>
          <w:szCs w:val="24"/>
        </w:rPr>
        <w:br/>
      </w:r>
      <w:r w:rsidR="002A5C6C" w:rsidRPr="004C2B32">
        <w:rPr>
          <w:rFonts w:ascii="Times New Roman" w:hAnsi="Times New Roman"/>
          <w:sz w:val="28"/>
          <w:szCs w:val="24"/>
        </w:rPr>
        <w:t xml:space="preserve">(для </w:t>
      </w:r>
      <w:r w:rsidR="00852DF8" w:rsidRPr="004C2B32">
        <w:rPr>
          <w:rFonts w:ascii="Times New Roman" w:hAnsi="Times New Roman"/>
          <w:sz w:val="28"/>
          <w:szCs w:val="24"/>
        </w:rPr>
        <w:t xml:space="preserve">общеобразовательных </w:t>
      </w:r>
      <w:r w:rsidR="00680BF4" w:rsidRPr="004C2B32">
        <w:rPr>
          <w:rFonts w:ascii="Times New Roman" w:hAnsi="Times New Roman"/>
          <w:sz w:val="28"/>
          <w:szCs w:val="24"/>
        </w:rPr>
        <w:t>школ</w:t>
      </w:r>
      <w:r w:rsidR="002A5C6C" w:rsidRPr="004C2B3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4C2B32" w:rsidTr="000B298D">
        <w:trPr>
          <w:cantSplit/>
          <w:tblHeader/>
        </w:trPr>
        <w:tc>
          <w:tcPr>
            <w:tcW w:w="837" w:type="dxa"/>
            <w:shd w:val="clear" w:color="auto" w:fill="auto"/>
            <w:vAlign w:val="center"/>
          </w:tcPr>
          <w:p w:rsidR="00C5724D" w:rsidRPr="004C2B32" w:rsidRDefault="00861E94"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 xml:space="preserve">№ </w:t>
            </w:r>
            <w:r w:rsidR="00C5724D" w:rsidRPr="004C2B32">
              <w:rPr>
                <w:rFonts w:ascii="Times New Roman" w:hAnsi="Times New Roman"/>
                <w:b/>
                <w:sz w:val="24"/>
                <w:szCs w:val="24"/>
              </w:rPr>
              <w:t>в блоке</w:t>
            </w:r>
          </w:p>
        </w:tc>
        <w:tc>
          <w:tcPr>
            <w:tcW w:w="5542"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Показатель</w:t>
            </w:r>
          </w:p>
        </w:tc>
        <w:tc>
          <w:tcPr>
            <w:tcW w:w="1985"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Способ измерения и порядок выставления оценки</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А</w:t>
            </w:r>
          </w:p>
        </w:tc>
        <w:tc>
          <w:tcPr>
            <w:tcW w:w="13764" w:type="dxa"/>
            <w:gridSpan w:val="3"/>
            <w:shd w:val="clear" w:color="auto" w:fill="auto"/>
          </w:tcPr>
          <w:p w:rsidR="00C5724D" w:rsidRPr="004C2B32" w:rsidRDefault="00C5724D" w:rsidP="00D64CD5">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D64CD5" w:rsidRPr="004C2B32">
              <w:rPr>
                <w:rFonts w:ascii="Times New Roman" w:hAnsi="Times New Roman"/>
                <w:b/>
                <w:sz w:val="24"/>
                <w:szCs w:val="24"/>
              </w:rPr>
              <w:t>ями</w:t>
            </w:r>
            <w:r w:rsidRPr="004C2B32">
              <w:rPr>
                <w:rFonts w:ascii="Times New Roman" w:hAnsi="Times New Roman"/>
                <w:b/>
                <w:sz w:val="24"/>
                <w:szCs w:val="24"/>
              </w:rPr>
              <w:t>, осуществляющи</w:t>
            </w:r>
            <w:r w:rsidR="00D64CD5"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1.3</w:t>
            </w:r>
          </w:p>
        </w:tc>
        <w:tc>
          <w:tcPr>
            <w:tcW w:w="5542" w:type="dxa"/>
            <w:shd w:val="clear" w:color="auto" w:fill="auto"/>
          </w:tcPr>
          <w:p w:rsidR="006045FC" w:rsidRPr="004C2B32" w:rsidRDefault="006045FC" w:rsidP="00FA1249">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4C2B32" w:rsidRDefault="00034C5E"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1.4</w:t>
            </w:r>
          </w:p>
        </w:tc>
        <w:tc>
          <w:tcPr>
            <w:tcW w:w="5542" w:type="dxa"/>
            <w:shd w:val="clear" w:color="auto" w:fill="auto"/>
          </w:tcPr>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6045FC">
            <w:pPr>
              <w:spacing w:after="0" w:line="240" w:lineRule="auto"/>
              <w:jc w:val="center"/>
              <w:rPr>
                <w:rFonts w:ascii="Times New Roman" w:hAnsi="Times New Roman"/>
                <w:sz w:val="24"/>
                <w:szCs w:val="24"/>
              </w:rPr>
            </w:pPr>
            <w:r w:rsidRPr="004C2B32">
              <w:rPr>
                <w:rFonts w:ascii="Times New Roman" w:hAnsi="Times New Roman"/>
                <w:sz w:val="24"/>
                <w:szCs w:val="24"/>
              </w:rPr>
              <w:t>(</w:t>
            </w:r>
            <w:r w:rsidR="006045FC" w:rsidRPr="004C2B32">
              <w:rPr>
                <w:rFonts w:ascii="Times New Roman" w:hAnsi="Times New Roman"/>
                <w:sz w:val="24"/>
                <w:szCs w:val="24"/>
              </w:rPr>
              <w:t xml:space="preserve">от </w:t>
            </w:r>
            <w:r w:rsidRPr="004C2B32">
              <w:rPr>
                <w:rFonts w:ascii="Times New Roman" w:hAnsi="Times New Roman"/>
                <w:sz w:val="24"/>
                <w:szCs w:val="24"/>
              </w:rPr>
              <w:t>0</w:t>
            </w:r>
            <w:r w:rsidR="006045FC" w:rsidRPr="004C2B32">
              <w:rPr>
                <w:rFonts w:ascii="Times New Roman" w:hAnsi="Times New Roman"/>
                <w:sz w:val="24"/>
                <w:szCs w:val="24"/>
              </w:rPr>
              <w:t xml:space="preserve"> до</w:t>
            </w:r>
            <w:r w:rsidRPr="004C2B32">
              <w:rPr>
                <w:rFonts w:ascii="Times New Roman" w:hAnsi="Times New Roman"/>
                <w:sz w:val="24"/>
                <w:szCs w:val="24"/>
              </w:rPr>
              <w:t xml:space="preserve">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B</w:t>
            </w:r>
          </w:p>
        </w:tc>
        <w:tc>
          <w:tcPr>
            <w:tcW w:w="13764" w:type="dxa"/>
            <w:gridSpan w:val="3"/>
            <w:shd w:val="clear" w:color="auto" w:fill="auto"/>
          </w:tcPr>
          <w:p w:rsidR="00C5724D" w:rsidRPr="004C2B32" w:rsidRDefault="00C5724D" w:rsidP="007E04D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7E04D2" w:rsidRPr="004C2B32">
              <w:rPr>
                <w:rFonts w:ascii="Times New Roman" w:hAnsi="Times New Roman"/>
                <w:b/>
                <w:sz w:val="24"/>
                <w:szCs w:val="24"/>
              </w:rPr>
              <w:t>ями</w:t>
            </w:r>
            <w:r w:rsidRPr="004C2B32">
              <w:rPr>
                <w:rFonts w:ascii="Times New Roman" w:hAnsi="Times New Roman"/>
                <w:b/>
                <w:sz w:val="24"/>
                <w:szCs w:val="24"/>
              </w:rPr>
              <w:t>, осуществляющи</w:t>
            </w:r>
            <w:r w:rsidR="007E04D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4C2B32">
              <w:rPr>
                <w:rFonts w:ascii="Times New Roman" w:hAnsi="Times New Roman"/>
                <w:b/>
                <w:sz w:val="24"/>
                <w:szCs w:val="24"/>
              </w:rPr>
              <w:t xml:space="preserve"> образовательная деятельность</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2.1.1</w:t>
            </w:r>
          </w:p>
        </w:tc>
        <w:tc>
          <w:tcPr>
            <w:tcW w:w="5542" w:type="dxa"/>
            <w:shd w:val="clear" w:color="auto" w:fill="auto"/>
          </w:tcPr>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Здание</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я) организации требует (-ют) капитального ремонта</w:t>
            </w:r>
            <w:r w:rsidR="00B0728E" w:rsidRPr="004C2B32">
              <w:rPr>
                <w:rFonts w:ascii="Times New Roman" w:hAnsi="Times New Roman"/>
                <w:sz w:val="24"/>
                <w:szCs w:val="24"/>
              </w:rPr>
              <w:t xml:space="preserve"> или находится (-</w:t>
            </w:r>
            <w:proofErr w:type="spellStart"/>
            <w:r w:rsidR="00B0728E" w:rsidRPr="004C2B32">
              <w:rPr>
                <w:rFonts w:ascii="Times New Roman" w:hAnsi="Times New Roman"/>
                <w:sz w:val="24"/>
                <w:szCs w:val="24"/>
              </w:rPr>
              <w:t>ятся</w:t>
            </w:r>
            <w:proofErr w:type="spellEnd"/>
            <w:r w:rsidR="00B0728E" w:rsidRPr="004C2B32">
              <w:rPr>
                <w:rFonts w:ascii="Times New Roman" w:hAnsi="Times New Roman"/>
                <w:sz w:val="24"/>
                <w:szCs w:val="24"/>
              </w:rPr>
              <w:t>) в аварийном состоянии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Требуется капитальный ремонт</w:t>
            </w:r>
            <w:r w:rsidR="00B0728E" w:rsidRPr="004C2B32">
              <w:rPr>
                <w:rFonts w:ascii="Times New Roman" w:hAnsi="Times New Roman"/>
                <w:sz w:val="24"/>
                <w:szCs w:val="24"/>
              </w:rPr>
              <w:t xml:space="preserve"> / находится</w:t>
            </w:r>
            <w:proofErr w:type="gramEnd"/>
            <w:r w:rsidR="00B0728E" w:rsidRPr="004C2B32">
              <w:rPr>
                <w:rFonts w:ascii="Times New Roman" w:hAnsi="Times New Roman"/>
                <w:sz w:val="24"/>
                <w:szCs w:val="24"/>
              </w:rPr>
              <w:t xml:space="preserve"> в аварийном состоянии</w:t>
            </w:r>
            <w:r w:rsidRPr="004C2B32">
              <w:rPr>
                <w:rFonts w:ascii="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Капитальный ремонт не требуется </w:t>
            </w:r>
            <w:r w:rsidR="00B0728E" w:rsidRPr="004C2B32">
              <w:rPr>
                <w:rFonts w:ascii="Times New Roman" w:hAnsi="Times New Roman"/>
                <w:sz w:val="24"/>
                <w:szCs w:val="24"/>
              </w:rPr>
              <w:t xml:space="preserve">/ не находится в аварийном состоянии </w:t>
            </w:r>
            <w:r w:rsidRPr="004C2B32">
              <w:rPr>
                <w:rFonts w:ascii="Times New Roman" w:hAnsi="Times New Roman"/>
                <w:sz w:val="24"/>
                <w:szCs w:val="24"/>
              </w:rPr>
              <w:t>–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актового (лекционного) зала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Имеется актовый (лекционный) зал – 2 балла.</w:t>
            </w: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2.1.3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w:t>
            </w:r>
            <w:r w:rsidRPr="004C2B3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4C2B32">
              <w:rPr>
                <w:rFonts w:ascii="Times New Roman" w:eastAsia="Times New Roman" w:hAnsi="Times New Roman"/>
                <w:sz w:val="24"/>
                <w:szCs w:val="24"/>
              </w:rPr>
              <w:t xml:space="preserve"> – 1 балл.</w:t>
            </w:r>
          </w:p>
          <w:p w:rsidR="00C5724D" w:rsidRPr="004C2B3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4C2B32">
              <w:rPr>
                <w:rFonts w:ascii="Times New Roman" w:eastAsia="Times New Roman" w:hAnsi="Times New Roman"/>
                <w:sz w:val="24"/>
                <w:szCs w:val="24"/>
              </w:rPr>
              <w:t xml:space="preserve">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4C2B32">
              <w:rPr>
                <w:rFonts w:ascii="Times New Roman" w:hAnsi="Times New Roman"/>
                <w:sz w:val="24"/>
                <w:szCs w:val="24"/>
              </w:rPr>
              <w:t>ЧУпк</w:t>
            </w:r>
            <w:proofErr w:type="spellEnd"/>
            <w:r w:rsidRPr="004C2B32">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4C2B3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w:proofErr w:type="spellStart"/>
            <w:r w:rsidRPr="004C2B32">
              <w:rPr>
                <w:rFonts w:ascii="Times New Roman" w:eastAsia="Times New Roman" w:hAnsi="Times New Roman"/>
                <w:sz w:val="24"/>
                <w:szCs w:val="24"/>
              </w:rPr>
              <w:t>ЧУпк</w:t>
            </w:r>
            <w:proofErr w:type="spellEnd"/>
            <w:r w:rsidRPr="004C2B32">
              <w:rPr>
                <w:rFonts w:ascii="Times New Roman" w:eastAsia="Times New Roman" w:hAnsi="Times New Roman"/>
                <w:sz w:val="24"/>
                <w:szCs w:val="24"/>
              </w:rPr>
              <w:t xml:space="preserve"> = 0 – нет компьютеров = 0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Нет интернета или скорость равна менее 256 кбит/c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равна от 256 кбит/c до 30 Мбит/c – 1 балл.</w:t>
            </w:r>
          </w:p>
          <w:p w:rsidR="006045FC"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больше 31 Мбит/c – 2 балла.</w:t>
            </w:r>
          </w:p>
          <w:p w:rsidR="006045FC" w:rsidRPr="004C2B32" w:rsidRDefault="006045FC"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bookmarkStart w:id="18" w:name="OLE_LINK1"/>
            <w:r w:rsidRPr="004C2B3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8"/>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физкультурного (спортивного) зала, других спортивных сооружений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Имеется физкультурный (спортивный) зал, другие спортивные сооружения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4C2B32">
              <w:rPr>
                <w:rFonts w:ascii="Times New Roman" w:hAnsi="Times New Roman"/>
                <w:sz w:val="24"/>
                <w:szCs w:val="24"/>
              </w:rPr>
              <w:t>ЧУпм</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4C2B3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4C2B32">
              <w:rPr>
                <w:rFonts w:ascii="Times New Roman" w:eastAsia="Times New Roman" w:hAnsi="Times New Roman"/>
                <w:sz w:val="24"/>
                <w:szCs w:val="24"/>
              </w:rPr>
              <w:t>ст в ст</w:t>
            </w:r>
            <w:proofErr w:type="gramEnd"/>
            <w:r w:rsidRPr="004C2B32">
              <w:rPr>
                <w:rFonts w:ascii="Times New Roman" w:eastAsia="Times New Roman" w:hAnsi="Times New Roman"/>
                <w:sz w:val="24"/>
                <w:szCs w:val="24"/>
              </w:rPr>
              <w:t>оловой (буфете).</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4C2B32">
              <w:rPr>
                <w:rFonts w:ascii="Times New Roman" w:eastAsia="Times New Roman" w:hAnsi="Times New Roman"/>
                <w:sz w:val="24"/>
                <w:szCs w:val="24"/>
              </w:rPr>
              <w:t xml:space="preserve"> – 3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4C2B32">
              <w:rPr>
                <w:rFonts w:ascii="Times New Roman" w:eastAsia="Times New Roman" w:hAnsi="Times New Roman"/>
                <w:sz w:val="24"/>
                <w:szCs w:val="24"/>
              </w:rPr>
              <w:t xml:space="preserve"> – 4 балла.</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4C2B32">
              <w:rPr>
                <w:rFonts w:ascii="Times New Roman" w:eastAsia="Times New Roman" w:hAnsi="Times New Roman"/>
                <w:sz w:val="24"/>
                <w:szCs w:val="24"/>
              </w:rPr>
              <w:t xml:space="preserve"> – 5 баллов.</w:t>
            </w:r>
          </w:p>
          <w:p w:rsidR="006045FC" w:rsidRPr="004C2B32" w:rsidRDefault="00C5724D" w:rsidP="00B0728E">
            <w:pPr>
              <w:spacing w:after="0" w:line="240" w:lineRule="auto"/>
              <w:jc w:val="both"/>
              <w:rPr>
                <w:rFonts w:ascii="Times New Roman" w:eastAsia="Times New Roman" w:hAnsi="Times New Roman"/>
                <w:sz w:val="24"/>
                <w:szCs w:val="24"/>
              </w:rPr>
            </w:pPr>
            <w:proofErr w:type="spellStart"/>
            <w:r w:rsidRPr="004C2B32">
              <w:rPr>
                <w:rFonts w:ascii="Times New Roman" w:eastAsia="Times New Roman" w:hAnsi="Times New Roman"/>
                <w:sz w:val="24"/>
                <w:szCs w:val="24"/>
              </w:rPr>
              <w:t>ЧУпм</w:t>
            </w:r>
            <w:proofErr w:type="spellEnd"/>
            <w:r w:rsidRPr="004C2B32">
              <w:rPr>
                <w:rFonts w:ascii="Times New Roman" w:eastAsia="Times New Roman" w:hAnsi="Times New Roman"/>
                <w:sz w:val="24"/>
                <w:szCs w:val="24"/>
              </w:rPr>
              <w:t xml:space="preserve"> = 0 – нет столовой – 0 баллов.</w:t>
            </w: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Условия для индивидуальной работы с </w:t>
            </w:r>
            <w:proofErr w:type="gramStart"/>
            <w:r w:rsidRPr="004C2B32">
              <w:rPr>
                <w:rFonts w:ascii="Times New Roman" w:hAnsi="Times New Roman"/>
                <w:sz w:val="24"/>
                <w:szCs w:val="24"/>
              </w:rPr>
              <w:t>обучающимися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индивидуальных учебных планов</w:t>
            </w:r>
          </w:p>
        </w:tc>
        <w:tc>
          <w:tcPr>
            <w:tcW w:w="1985" w:type="dxa"/>
            <w:shd w:val="clear" w:color="auto" w:fill="auto"/>
          </w:tcPr>
          <w:p w:rsidR="00B0728E" w:rsidRPr="004C2B32" w:rsidRDefault="00C5724D"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отчетах (других документ</w:t>
            </w:r>
            <w:r w:rsidR="00B0728E" w:rsidRPr="004C2B32">
              <w:rPr>
                <w:rFonts w:ascii="Times New Roman" w:hAnsi="Times New Roman"/>
                <w:sz w:val="24"/>
                <w:szCs w:val="24"/>
              </w:rPr>
              <w:t>ах) министерства образования РО;</w:t>
            </w:r>
            <w:r w:rsidRPr="004C2B32">
              <w:rPr>
                <w:rFonts w:ascii="Times New Roman" w:hAnsi="Times New Roman"/>
                <w:sz w:val="24"/>
                <w:szCs w:val="24"/>
              </w:rPr>
              <w:t xml:space="preserve"> сведений, предоста</w:t>
            </w:r>
            <w:r w:rsidR="00B0728E" w:rsidRPr="004C2B32">
              <w:rPr>
                <w:rFonts w:ascii="Times New Roman" w:hAnsi="Times New Roman"/>
                <w:sz w:val="24"/>
                <w:szCs w:val="24"/>
              </w:rPr>
              <w:t>вленных организацией</w:t>
            </w:r>
            <w:r w:rsidRPr="004C2B32">
              <w:rPr>
                <w:rFonts w:ascii="Times New Roman" w:hAnsi="Times New Roman"/>
                <w:sz w:val="24"/>
                <w:szCs w:val="24"/>
              </w:rPr>
              <w:t>.</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Индивидуальные учебные планы не применяются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Применяются индивидуальные учебные планы – </w:t>
            </w:r>
            <w:r w:rsidR="00B0728E" w:rsidRPr="004C2B32">
              <w:rPr>
                <w:rFonts w:ascii="Times New Roman" w:hAnsi="Times New Roman"/>
                <w:sz w:val="24"/>
                <w:szCs w:val="24"/>
              </w:rPr>
              <w:t>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электронной библиотеки</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Отсутствует электронная библиотека – 0 баллов.</w:t>
            </w:r>
          </w:p>
          <w:p w:rsidR="00861E94"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w:t>
            </w:r>
            <w:r w:rsidR="00B0728E" w:rsidRPr="004C2B32">
              <w:rPr>
                <w:rFonts w:ascii="Times New Roman" w:hAnsi="Times New Roman"/>
                <w:sz w:val="24"/>
                <w:szCs w:val="24"/>
              </w:rPr>
              <w:t>еется электронная библиотека – 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2.3.3</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используются электронные версии учебников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Используются электронные версии учебников – 2 балла.</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2.3.4</w:t>
            </w:r>
          </w:p>
        </w:tc>
        <w:tc>
          <w:tcPr>
            <w:tcW w:w="5542"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Применение электронного обучения</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применяется электронное обучение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Применяется электронное обучение – 2 балла.</w:t>
            </w: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2.3.5</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применяются дистанционные образовательные технологии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Применяются дистанционные образовательные технологии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w:t>
            </w:r>
          </w:p>
        </w:tc>
        <w:tc>
          <w:tcPr>
            <w:tcW w:w="5542" w:type="dxa"/>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w:t>
            </w:r>
            <w:r w:rsidR="00B0728E" w:rsidRPr="004C2B32">
              <w:rPr>
                <w:rFonts w:ascii="Times New Roman" w:hAnsi="Times New Roman"/>
                <w:sz w:val="24"/>
                <w:szCs w:val="24"/>
              </w:rPr>
              <w:t xml:space="preserve">а основе сведений, содержащихся: а) на сайтах организаций; б) </w:t>
            </w:r>
            <w:r w:rsidRPr="004C2B32">
              <w:rPr>
                <w:rFonts w:ascii="Times New Roman" w:hAnsi="Times New Roman"/>
                <w:sz w:val="24"/>
                <w:szCs w:val="24"/>
              </w:rPr>
              <w:t xml:space="preserve">в публичных отчетах (и / или отчетах о результатах </w:t>
            </w:r>
            <w:proofErr w:type="spellStart"/>
            <w:r w:rsidR="00B0728E" w:rsidRPr="004C2B32">
              <w:rPr>
                <w:rFonts w:ascii="Times New Roman" w:hAnsi="Times New Roman"/>
                <w:sz w:val="24"/>
                <w:szCs w:val="24"/>
              </w:rPr>
              <w:t>самообследования</w:t>
            </w:r>
            <w:proofErr w:type="spellEnd"/>
            <w:r w:rsidR="00B0728E"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естественнонаучных и технических кружков (секций)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естественнонаучные и технические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Нет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Действуют эколого-биологические,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2.4.3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физкультурно-спортивных кружков (секций)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Действуют физкультурно-спортивные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кружков (секций) художественного творчества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кружки (секции) художественного творчества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социально-гуманитарных и других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Действуют социально-гуманитарные и другие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2.5</w:t>
            </w:r>
          </w:p>
        </w:tc>
        <w:tc>
          <w:tcPr>
            <w:tcW w:w="5542" w:type="dxa"/>
            <w:shd w:val="clear" w:color="auto" w:fill="auto"/>
          </w:tcPr>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приняли участие в мероприятиях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мероприятиях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стали победителями (призерами) конкурсов (мероприятий)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стали победителями (призерами) конкурсов (мероприятий) – 5 баллов.</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4C2B32">
              <w:rPr>
                <w:rFonts w:ascii="Times New Roman" w:hAnsi="Times New Roman"/>
                <w:sz w:val="24"/>
                <w:szCs w:val="24"/>
              </w:rPr>
              <w:t>обучающимся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2.6.1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учитель-логопед</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A50B74" w:rsidRPr="004C2B32" w:rsidTr="00FA1249">
        <w:tc>
          <w:tcPr>
            <w:tcW w:w="837" w:type="dxa"/>
            <w:shd w:val="clear" w:color="auto" w:fill="auto"/>
          </w:tcPr>
          <w:p w:rsidR="00A50B74"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2.6.2</w:t>
            </w:r>
          </w:p>
        </w:tc>
        <w:tc>
          <w:tcPr>
            <w:tcW w:w="5542" w:type="dxa"/>
            <w:shd w:val="clear" w:color="auto" w:fill="auto"/>
          </w:tcPr>
          <w:p w:rsidR="00A50B74" w:rsidRPr="004C2B32" w:rsidRDefault="00A50B74"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учитель-дефектолог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педагог-психолог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социальный педагог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tc>
      </w:tr>
      <w:tr w:rsidR="00C5724D" w:rsidRPr="004C2B32" w:rsidTr="00861E94">
        <w:tc>
          <w:tcPr>
            <w:tcW w:w="837" w:type="dxa"/>
            <w:tcBorders>
              <w:bottom w:val="single" w:sz="4" w:space="0" w:color="auto"/>
            </w:tcBorders>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2.6.5</w:t>
            </w:r>
          </w:p>
        </w:tc>
        <w:tc>
          <w:tcPr>
            <w:tcW w:w="5542"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медицинских работников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В организации есть медицинские работники – </w:t>
            </w:r>
            <w:r w:rsidR="00A50B74" w:rsidRPr="004C2B32">
              <w:rPr>
                <w:rFonts w:ascii="Times New Roman" w:hAnsi="Times New Roman"/>
                <w:sz w:val="24"/>
                <w:szCs w:val="24"/>
              </w:rPr>
              <w:t>2</w:t>
            </w:r>
            <w:r w:rsidRPr="004C2B32">
              <w:rPr>
                <w:rFonts w:ascii="Times New Roman" w:hAnsi="Times New Roman"/>
                <w:sz w:val="24"/>
                <w:szCs w:val="24"/>
              </w:rPr>
              <w:t xml:space="preserve"> балла.</w:t>
            </w:r>
          </w:p>
        </w:tc>
      </w:tr>
      <w:tr w:rsidR="00C5724D" w:rsidRPr="004C2B32" w:rsidTr="00861E94">
        <w:tc>
          <w:tcPr>
            <w:tcW w:w="837"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2.7</w:t>
            </w:r>
          </w:p>
        </w:tc>
        <w:tc>
          <w:tcPr>
            <w:tcW w:w="5542" w:type="dxa"/>
            <w:tcBorders>
              <w:bottom w:val="single" w:sz="4" w:space="0" w:color="auto"/>
            </w:tcBorders>
            <w:shd w:val="clear" w:color="auto" w:fill="auto"/>
          </w:tcPr>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условий </w:t>
            </w:r>
            <w:r w:rsidR="008342D9" w:rsidRPr="004C2B3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EB0CAB">
            <w:pPr>
              <w:spacing w:after="0" w:line="240" w:lineRule="auto"/>
              <w:jc w:val="center"/>
              <w:rPr>
                <w:rFonts w:ascii="Times New Roman" w:hAnsi="Times New Roman"/>
                <w:sz w:val="24"/>
                <w:szCs w:val="24"/>
              </w:rPr>
            </w:pPr>
            <w:r w:rsidRPr="004C2B32">
              <w:rPr>
                <w:rFonts w:ascii="Times New Roman" w:hAnsi="Times New Roman"/>
                <w:sz w:val="24"/>
                <w:szCs w:val="24"/>
              </w:rPr>
              <w:t>(0; 10)</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условий для беспрепятственного доступа инвалидов – 0 баллов.</w:t>
            </w:r>
          </w:p>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условия для беспрепятственного доступа инвалидов – 10 баллов.</w:t>
            </w: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tc>
      </w:tr>
      <w:tr w:rsidR="00C5724D" w:rsidRPr="004C2B32" w:rsidTr="00861E94">
        <w:tc>
          <w:tcPr>
            <w:tcW w:w="837" w:type="dxa"/>
            <w:tcBorders>
              <w:top w:val="single" w:sz="4" w:space="0" w:color="auto"/>
              <w:right w:val="single" w:sz="4" w:space="0" w:color="auto"/>
            </w:tcBorders>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EA324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EA3242" w:rsidRPr="004C2B32">
              <w:rPr>
                <w:rFonts w:ascii="Times New Roman" w:hAnsi="Times New Roman"/>
                <w:b/>
                <w:sz w:val="24"/>
                <w:szCs w:val="24"/>
              </w:rPr>
              <w:t>ями</w:t>
            </w:r>
            <w:r w:rsidRPr="004C2B32">
              <w:rPr>
                <w:rFonts w:ascii="Times New Roman" w:hAnsi="Times New Roman"/>
                <w:b/>
                <w:sz w:val="24"/>
                <w:szCs w:val="24"/>
              </w:rPr>
              <w:t>, осуществляющи</w:t>
            </w:r>
            <w:r w:rsidR="00EA324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D948F1" w:rsidP="00FA1249">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C5724D"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00861E94"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4C2B32" w:rsidRDefault="00D948F1" w:rsidP="006045FC">
            <w:pPr>
              <w:spacing w:after="0" w:line="240" w:lineRule="auto"/>
              <w:jc w:val="both"/>
              <w:rPr>
                <w:rFonts w:ascii="Times New Roman" w:hAnsi="Times New Roman"/>
                <w:sz w:val="24"/>
                <w:szCs w:val="24"/>
              </w:rPr>
            </w:pPr>
            <w:r w:rsidRPr="004C2B32">
              <w:rPr>
                <w:rFonts w:ascii="Times New Roman" w:eastAsiaTheme="minorHAnsi" w:hAnsi="Times New Roman"/>
                <w:sz w:val="24"/>
                <w:szCs w:val="24"/>
              </w:rPr>
              <w:t>Удельный вес вычисляется как доля</w:t>
            </w:r>
            <w:proofErr w:type="gramStart"/>
            <w:r w:rsidRPr="004C2B32">
              <w:rPr>
                <w:rFonts w:ascii="Times New Roman" w:eastAsiaTheme="minorHAnsi" w:hAnsi="Times New Roman"/>
                <w:sz w:val="24"/>
                <w:szCs w:val="24"/>
              </w:rPr>
              <w:t xml:space="preserve"> (%) </w:t>
            </w:r>
            <w:proofErr w:type="gramEnd"/>
            <w:r w:rsidRPr="004C2B3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D</w:t>
            </w:r>
          </w:p>
        </w:tc>
        <w:tc>
          <w:tcPr>
            <w:tcW w:w="13764" w:type="dxa"/>
            <w:gridSpan w:val="3"/>
            <w:shd w:val="clear" w:color="auto" w:fill="auto"/>
          </w:tcPr>
          <w:p w:rsidR="00C5724D" w:rsidRPr="004C2B32" w:rsidRDefault="00C5724D" w:rsidP="009A1C19">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F36A4E" w:rsidRPr="004C2B32">
              <w:rPr>
                <w:rFonts w:ascii="Times New Roman" w:hAnsi="Times New Roman"/>
                <w:b/>
                <w:sz w:val="24"/>
                <w:szCs w:val="24"/>
              </w:rPr>
              <w:t>ями</w:t>
            </w:r>
            <w:r w:rsidRPr="004C2B32">
              <w:rPr>
                <w:rFonts w:ascii="Times New Roman" w:hAnsi="Times New Roman"/>
                <w:b/>
                <w:sz w:val="24"/>
                <w:szCs w:val="24"/>
              </w:rPr>
              <w:t>, осуществляющи</w:t>
            </w:r>
            <w:r w:rsidR="00F36A4E"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касающиеся удовлетворенности </w:t>
            </w:r>
            <w:r w:rsidR="004016DA" w:rsidRPr="004C2B32">
              <w:rPr>
                <w:rFonts w:ascii="Times New Roman" w:hAnsi="Times New Roman"/>
                <w:b/>
                <w:sz w:val="24"/>
                <w:szCs w:val="24"/>
              </w:rPr>
              <w:t xml:space="preserve">условиями </w:t>
            </w:r>
            <w:r w:rsidR="009A1C19" w:rsidRPr="004C2B32">
              <w:rPr>
                <w:rFonts w:ascii="Times New Roman" w:hAnsi="Times New Roman"/>
                <w:b/>
                <w:sz w:val="24"/>
                <w:szCs w:val="24"/>
              </w:rPr>
              <w:t>осуществления</w:t>
            </w:r>
            <w:r w:rsidR="004016DA" w:rsidRPr="004C2B32">
              <w:rPr>
                <w:rFonts w:ascii="Times New Roman" w:hAnsi="Times New Roman"/>
                <w:b/>
                <w:sz w:val="24"/>
                <w:szCs w:val="24"/>
              </w:rPr>
              <w:t xml:space="preserve"> </w:t>
            </w:r>
            <w:r w:rsidRPr="004C2B32">
              <w:rPr>
                <w:rFonts w:ascii="Times New Roman" w:hAnsi="Times New Roman"/>
                <w:b/>
                <w:sz w:val="24"/>
                <w:szCs w:val="24"/>
              </w:rPr>
              <w:t>образовательной</w:t>
            </w:r>
            <w:r w:rsidR="00F36A4E" w:rsidRPr="004C2B32">
              <w:rPr>
                <w:rFonts w:ascii="Times New Roman" w:hAnsi="Times New Roman"/>
                <w:b/>
                <w:sz w:val="24"/>
                <w:szCs w:val="24"/>
              </w:rPr>
              <w:t xml:space="preserve"> деятельности</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4</w:t>
            </w:r>
            <w:r w:rsidR="00C5724D" w:rsidRPr="004C2B32">
              <w:rPr>
                <w:rFonts w:ascii="Times New Roman" w:hAnsi="Times New Roman"/>
                <w:sz w:val="24"/>
                <w:szCs w:val="24"/>
              </w:rPr>
              <w:t>.2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.3</w:t>
            </w:r>
          </w:p>
        </w:tc>
        <w:tc>
          <w:tcPr>
            <w:tcW w:w="5542" w:type="dxa"/>
            <w:shd w:val="clear" w:color="auto" w:fill="auto"/>
          </w:tcPr>
          <w:p w:rsidR="00C5724D" w:rsidRPr="004C2B32" w:rsidRDefault="00C5724D" w:rsidP="00FA1249">
            <w:pPr>
              <w:spacing w:after="0" w:line="240" w:lineRule="auto"/>
              <w:rPr>
                <w:rFonts w:ascii="Times New Roman" w:hAnsi="Times New Roman"/>
                <w:sz w:val="24"/>
                <w:szCs w:val="24"/>
              </w:rPr>
            </w:pPr>
            <w:r w:rsidRPr="004C2B3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4C2B32" w:rsidRDefault="00D948F1" w:rsidP="00FE04E7">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выбраны вариант</w:t>
            </w:r>
            <w:r w:rsidR="00FE04E7">
              <w:rPr>
                <w:rFonts w:ascii="Times New Roman" w:hAnsi="Times New Roman"/>
                <w:sz w:val="24"/>
                <w:szCs w:val="24"/>
              </w:rPr>
              <w:t>ы</w:t>
            </w:r>
            <w:r w:rsidRPr="004C2B32">
              <w:rPr>
                <w:rFonts w:ascii="Times New Roman" w:hAnsi="Times New Roman"/>
                <w:sz w:val="24"/>
                <w:szCs w:val="24"/>
              </w:rPr>
              <w:t xml:space="preserve"> ответ</w:t>
            </w:r>
            <w:r w:rsidR="00FE04E7">
              <w:rPr>
                <w:rFonts w:ascii="Times New Roman" w:hAnsi="Times New Roman"/>
                <w:sz w:val="24"/>
                <w:szCs w:val="24"/>
              </w:rPr>
              <w:t>ов</w:t>
            </w:r>
            <w:r w:rsidRPr="004C2B32">
              <w:rPr>
                <w:rFonts w:ascii="Times New Roman" w:hAnsi="Times New Roman"/>
                <w:sz w:val="24"/>
                <w:szCs w:val="24"/>
              </w:rPr>
              <w:t xml:space="preserve"> </w:t>
            </w:r>
            <w:r w:rsidR="00FE04E7">
              <w:rPr>
                <w:rFonts w:ascii="Times New Roman" w:hAnsi="Times New Roman"/>
                <w:sz w:val="24"/>
                <w:szCs w:val="24"/>
              </w:rPr>
              <w:t>«готов» или «скорее готов»</w:t>
            </w:r>
            <w:r w:rsidRPr="004C2B32">
              <w:rPr>
                <w:rFonts w:ascii="Times New Roman" w:hAnsi="Times New Roman"/>
                <w:sz w:val="24"/>
                <w:szCs w:val="24"/>
              </w:rPr>
              <w:t>.</w:t>
            </w:r>
          </w:p>
        </w:tc>
      </w:tr>
    </w:tbl>
    <w:p w:rsidR="006045FC" w:rsidRPr="004C2B32" w:rsidRDefault="006045FC" w:rsidP="00C5724D">
      <w:pPr>
        <w:spacing w:after="0" w:line="360" w:lineRule="auto"/>
        <w:ind w:firstLine="709"/>
        <w:jc w:val="both"/>
        <w:rPr>
          <w:rFonts w:ascii="Times New Roman" w:hAnsi="Times New Roman"/>
          <w:sz w:val="28"/>
          <w:szCs w:val="28"/>
        </w:rPr>
      </w:pPr>
    </w:p>
    <w:p w:rsidR="00C5724D" w:rsidRPr="004C2B32" w:rsidRDefault="00C5724D" w:rsidP="00A54976">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Примечание – Показатели разработаны в соответствии </w:t>
      </w:r>
      <w:r w:rsidR="004016DA" w:rsidRPr="004C2B3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4C2B32">
        <w:rPr>
          <w:rFonts w:ascii="Times New Roman" w:hAnsi="Times New Roman"/>
          <w:sz w:val="28"/>
          <w:szCs w:val="28"/>
        </w:rPr>
        <w:t xml:space="preserve">Приказом </w:t>
      </w:r>
      <w:proofErr w:type="spellStart"/>
      <w:r w:rsidRPr="004C2B32">
        <w:rPr>
          <w:rFonts w:ascii="Times New Roman" w:hAnsi="Times New Roman"/>
          <w:sz w:val="28"/>
          <w:szCs w:val="28"/>
        </w:rPr>
        <w:t>Минобрнауки</w:t>
      </w:r>
      <w:proofErr w:type="spellEnd"/>
      <w:r w:rsidRPr="004C2B32">
        <w:rPr>
          <w:rFonts w:ascii="Times New Roman" w:hAnsi="Times New Roman"/>
          <w:sz w:val="28"/>
          <w:szCs w:val="28"/>
        </w:rPr>
        <w:t xml:space="preserve"> России от 05.12.2014 </w:t>
      </w:r>
      <w:r w:rsidR="00034C5E" w:rsidRPr="004C2B32">
        <w:rPr>
          <w:rFonts w:ascii="Times New Roman" w:hAnsi="Times New Roman"/>
          <w:sz w:val="28"/>
          <w:szCs w:val="28"/>
        </w:rPr>
        <w:t>№ </w:t>
      </w:r>
      <w:r w:rsidRPr="004C2B3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4C2B32" w:rsidRDefault="006045FC" w:rsidP="00C5724D">
      <w:pPr>
        <w:spacing w:after="0" w:line="360" w:lineRule="auto"/>
        <w:ind w:firstLine="709"/>
        <w:jc w:val="both"/>
        <w:rPr>
          <w:rFonts w:ascii="Times New Roman" w:hAnsi="Times New Roman"/>
          <w:sz w:val="28"/>
          <w:szCs w:val="28"/>
        </w:rPr>
      </w:pPr>
    </w:p>
    <w:p w:rsidR="006045FC" w:rsidRPr="004C2B32" w:rsidRDefault="006045FC" w:rsidP="00C5724D">
      <w:pPr>
        <w:spacing w:after="0" w:line="360" w:lineRule="auto"/>
        <w:ind w:firstLine="709"/>
        <w:jc w:val="both"/>
        <w:rPr>
          <w:rFonts w:ascii="Times New Roman" w:hAnsi="Times New Roman"/>
          <w:sz w:val="28"/>
          <w:szCs w:val="28"/>
        </w:rPr>
        <w:sectPr w:rsidR="006045FC" w:rsidRPr="004C2B32" w:rsidSect="006045FC">
          <w:footerReference w:type="default" r:id="rId29"/>
          <w:pgSz w:w="16838" w:h="11906" w:orient="landscape"/>
          <w:pgMar w:top="1701" w:right="1134" w:bottom="850" w:left="1134" w:header="708" w:footer="708" w:gutter="0"/>
          <w:cols w:space="708"/>
          <w:docGrid w:linePitch="360"/>
        </w:sectPr>
      </w:pPr>
    </w:p>
    <w:p w:rsidR="00EB1168" w:rsidRPr="004C2B32" w:rsidRDefault="00EB1168" w:rsidP="00EB1168">
      <w:pPr>
        <w:spacing w:after="0"/>
        <w:jc w:val="center"/>
        <w:rPr>
          <w:rFonts w:ascii="Times New Roman" w:hAnsi="Times New Roman"/>
          <w:sz w:val="28"/>
          <w:szCs w:val="24"/>
        </w:rPr>
      </w:pPr>
      <w:r w:rsidRPr="004C2B32">
        <w:rPr>
          <w:rFonts w:ascii="Times New Roman" w:hAnsi="Times New Roman"/>
          <w:b/>
          <w:sz w:val="28"/>
          <w:szCs w:val="24"/>
        </w:rPr>
        <w:lastRenderedPageBreak/>
        <w:t>Приложение 2</w:t>
      </w:r>
      <w:r w:rsidRPr="004C2B3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4C2B32" w:rsidRDefault="00EB1168" w:rsidP="00EB1168">
      <w:pPr>
        <w:spacing w:after="0" w:line="360" w:lineRule="auto"/>
        <w:jc w:val="center"/>
        <w:rPr>
          <w:rFonts w:ascii="Times New Roman" w:hAnsi="Times New Roman"/>
          <w:sz w:val="28"/>
          <w:szCs w:val="24"/>
        </w:rPr>
      </w:pPr>
      <w:r w:rsidRPr="004C2B3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4C2B3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Оценка</w:t>
            </w:r>
          </w:p>
        </w:tc>
      </w:tr>
      <w:tr w:rsidR="00EB1168" w:rsidRPr="004C2B3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A54976"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Cs/>
                <w:color w:val="000000"/>
                <w:sz w:val="18"/>
                <w:szCs w:val="18"/>
              </w:rPr>
              <w:t>см. примечание 2 к данной таблице</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18"/>
                <w:szCs w:val="18"/>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Версия сайта для </w:t>
            </w:r>
            <w:proofErr w:type="gramStart"/>
            <w:r w:rsidRPr="004C2B3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Место нахождения образовательной организац</w:t>
            </w:r>
            <w:proofErr w:type="gramStart"/>
            <w:r w:rsidRPr="004C2B32">
              <w:rPr>
                <w:rFonts w:ascii="Times New Roman" w:eastAsiaTheme="minorHAnsi" w:hAnsi="Times New Roman"/>
                <w:color w:val="000000"/>
                <w:sz w:val="24"/>
                <w:szCs w:val="24"/>
              </w:rPr>
              <w:t>ии и ее</w:t>
            </w:r>
            <w:proofErr w:type="gramEnd"/>
            <w:r w:rsidRPr="004C2B3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4C2B32">
              <w:rPr>
                <w:rFonts w:ascii="Times New Roman" w:eastAsiaTheme="minorHAnsi" w:hAnsi="Times New Roman"/>
                <w:color w:val="000000"/>
                <w:sz w:val="24"/>
                <w:szCs w:val="24"/>
              </w:rPr>
              <w:t>обучающихся</w:t>
            </w:r>
            <w:proofErr w:type="gramEnd"/>
            <w:r w:rsidRPr="004C2B3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Отчет о результатах </w:t>
            </w:r>
            <w:proofErr w:type="spellStart"/>
            <w:r w:rsidRPr="004C2B32">
              <w:rPr>
                <w:rFonts w:ascii="Times New Roman" w:eastAsiaTheme="minorHAnsi" w:hAnsi="Times New Roman"/>
                <w:color w:val="000000"/>
                <w:sz w:val="24"/>
                <w:szCs w:val="24"/>
              </w:rPr>
              <w:t>самообследования</w:t>
            </w:r>
            <w:proofErr w:type="spellEnd"/>
            <w:r w:rsidRPr="004C2B3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Условия питания и охраны здоровья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заместителе</w:t>
            </w:r>
            <w:proofErr w:type="gramStart"/>
            <w:r w:rsidRPr="004C2B32">
              <w:rPr>
                <w:rFonts w:ascii="Times New Roman" w:eastAsiaTheme="minorHAnsi" w:hAnsi="Times New Roman"/>
                <w:color w:val="000000"/>
                <w:sz w:val="24"/>
                <w:szCs w:val="24"/>
              </w:rPr>
              <w:t xml:space="preserve"> (-</w:t>
            </w:r>
            <w:proofErr w:type="spellStart"/>
            <w:proofErr w:type="gramEnd"/>
            <w:r w:rsidRPr="004C2B32">
              <w:rPr>
                <w:rFonts w:ascii="Times New Roman" w:eastAsiaTheme="minorHAnsi" w:hAnsi="Times New Roman"/>
                <w:color w:val="000000"/>
                <w:sz w:val="24"/>
                <w:szCs w:val="24"/>
              </w:rPr>
              <w:t>ях</w:t>
            </w:r>
            <w:proofErr w:type="spellEnd"/>
            <w:r w:rsidRPr="004C2B3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lastRenderedPageBreak/>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4C2B32">
              <w:rPr>
                <w:rFonts w:ascii="Times New Roman" w:eastAsiaTheme="minorHAnsi" w:hAnsi="Times New Roman"/>
                <w:color w:val="000000"/>
                <w:sz w:val="24"/>
                <w:szCs w:val="24"/>
              </w:rPr>
              <w:t>on-line</w:t>
            </w:r>
            <w:proofErr w:type="spellEnd"/>
            <w:r w:rsidRPr="004C2B3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w:t>
            </w:r>
          </w:p>
        </w:tc>
      </w:tr>
      <w:tr w:rsidR="00EB1168" w:rsidRPr="004C2B3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w:t>
            </w:r>
            <w:proofErr w:type="gramStart"/>
            <w:r w:rsidRPr="004C2B32">
              <w:rPr>
                <w:rFonts w:ascii="Times New Roman" w:eastAsiaTheme="minorHAnsi" w:hAnsi="Times New Roman"/>
                <w:color w:val="000000"/>
                <w:sz w:val="24"/>
                <w:szCs w:val="24"/>
              </w:rPr>
              <w:t>возможности отслеживания хода рассмотрения обращений</w:t>
            </w:r>
            <w:proofErr w:type="gramEnd"/>
            <w:r w:rsidRPr="004C2B3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bl>
    <w:p w:rsidR="00275A28" w:rsidRPr="004C2B32" w:rsidRDefault="00275A28" w:rsidP="00275A28">
      <w:pPr>
        <w:rPr>
          <w:rFonts w:ascii="Times New Roman" w:eastAsiaTheme="minorHAnsi" w:hAnsi="Times New Roman"/>
          <w:sz w:val="28"/>
          <w:szCs w:val="28"/>
        </w:rPr>
      </w:pPr>
      <w:r w:rsidRPr="004C2B32">
        <w:rPr>
          <w:rFonts w:ascii="Times New Roman" w:eastAsiaTheme="minorHAnsi" w:hAnsi="Times New Roman"/>
          <w:sz w:val="28"/>
          <w:szCs w:val="28"/>
        </w:rPr>
        <w:br w:type="page"/>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Примечания:</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1) Показатели составлены в соответствии с Приказом </w:t>
      </w:r>
      <w:proofErr w:type="spellStart"/>
      <w:r w:rsidRPr="004C2B32">
        <w:rPr>
          <w:rFonts w:ascii="Times New Roman" w:eastAsiaTheme="minorHAnsi" w:hAnsi="Times New Roman"/>
          <w:sz w:val="28"/>
          <w:szCs w:val="28"/>
        </w:rPr>
        <w:t>Рособрнадзора</w:t>
      </w:r>
      <w:proofErr w:type="spellEnd"/>
      <w:r w:rsidRPr="004C2B32">
        <w:rPr>
          <w:rFonts w:ascii="Times New Roman" w:eastAsiaTheme="minorHAnsi" w:hAnsi="Times New Roman"/>
          <w:sz w:val="28"/>
          <w:szCs w:val="28"/>
        </w:rPr>
        <w:t xml:space="preserve"> от 29.05.2014 </w:t>
      </w:r>
      <w:r w:rsidR="004016DA" w:rsidRPr="004C2B32">
        <w:rPr>
          <w:rFonts w:ascii="Times New Roman" w:eastAsiaTheme="minorHAnsi" w:hAnsi="Times New Roman"/>
          <w:sz w:val="28"/>
          <w:szCs w:val="28"/>
        </w:rPr>
        <w:t>№ </w:t>
      </w:r>
      <w:r w:rsidRPr="004C2B32">
        <w:rPr>
          <w:rFonts w:ascii="Times New Roman" w:eastAsiaTheme="minorHAnsi" w:hAnsi="Times New Roman"/>
          <w:sz w:val="28"/>
          <w:szCs w:val="28"/>
        </w:rPr>
        <w:t xml:space="preserve">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4C2B32">
        <w:rPr>
          <w:rFonts w:ascii="Times New Roman" w:eastAsiaTheme="minorHAnsi" w:hAnsi="Times New Roman"/>
          <w:sz w:val="28"/>
          <w:szCs w:val="28"/>
        </w:rPr>
        <w:t>Минобрнауки</w:t>
      </w:r>
      <w:proofErr w:type="spellEnd"/>
      <w:r w:rsidRPr="004C2B3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2)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1-4</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4C2B32">
        <w:rPr>
          <w:rFonts w:ascii="Times New Roman" w:eastAsiaTheme="minorHAnsi" w:hAnsi="Times New Roman"/>
          <w:sz w:val="28"/>
          <w:szCs w:val="28"/>
        </w:rPr>
        <w:t>й</w:t>
      </w:r>
      <w:r w:rsidRPr="004C2B32">
        <w:rPr>
          <w:rFonts w:ascii="Times New Roman" w:eastAsiaTheme="minorHAnsi" w:hAnsi="Times New Roman"/>
          <w:sz w:val="28"/>
          <w:szCs w:val="28"/>
        </w:rPr>
        <w:t xml:space="preserve"> </w:t>
      </w:r>
      <w:r w:rsidR="00852DF8" w:rsidRPr="004C2B32">
        <w:rPr>
          <w:rFonts w:ascii="Times New Roman" w:eastAsiaTheme="minorHAnsi" w:hAnsi="Times New Roman"/>
          <w:sz w:val="28"/>
          <w:szCs w:val="28"/>
        </w:rPr>
        <w:t>организации</w:t>
      </w:r>
      <w:r w:rsidRPr="004C2B3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3) Балльная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w:t>
      </w:r>
      <w:r w:rsidR="00EB1168" w:rsidRPr="004C2B32">
        <w:rPr>
          <w:rFonts w:ascii="Times New Roman" w:eastAsiaTheme="minorHAnsi" w:hAnsi="Times New Roman"/>
          <w:sz w:val="28"/>
          <w:szCs w:val="28"/>
        </w:rPr>
        <w:t>2</w:t>
      </w:r>
      <w:r w:rsidRPr="004C2B32">
        <w:rPr>
          <w:rFonts w:ascii="Times New Roman" w:eastAsiaTheme="minorHAnsi" w:hAnsi="Times New Roman"/>
          <w:sz w:val="28"/>
          <w:szCs w:val="28"/>
        </w:rPr>
        <w:t>-6</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41-6</w:t>
      </w:r>
      <w:r w:rsidR="007F7A5F"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Приложения 2.</w:t>
      </w:r>
    </w:p>
    <w:p w:rsidR="00EC27B4" w:rsidRPr="004C2B32" w:rsidRDefault="00EC27B4" w:rsidP="00275A28">
      <w:pPr>
        <w:spacing w:after="0" w:line="360" w:lineRule="auto"/>
        <w:ind w:firstLine="709"/>
        <w:jc w:val="both"/>
        <w:rPr>
          <w:rFonts w:ascii="Times New Roman" w:eastAsiaTheme="minorHAnsi" w:hAnsi="Times New Roman"/>
          <w:sz w:val="28"/>
          <w:szCs w:val="28"/>
        </w:rPr>
      </w:pPr>
    </w:p>
    <w:sectPr w:rsidR="00EC27B4" w:rsidRPr="004C2B32"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8D" w:rsidRDefault="0003318D" w:rsidP="007D3FDF">
      <w:pPr>
        <w:spacing w:after="0" w:line="240" w:lineRule="auto"/>
      </w:pPr>
      <w:r>
        <w:separator/>
      </w:r>
    </w:p>
  </w:endnote>
  <w:endnote w:type="continuationSeparator" w:id="0">
    <w:p w:rsidR="0003318D" w:rsidRDefault="0003318D"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1469AA">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1469AA">
      <w:rPr>
        <w:rFonts w:ascii="Times New Roman" w:hAnsi="Times New Roman"/>
        <w:noProof/>
        <w:sz w:val="24"/>
        <w:szCs w:val="24"/>
      </w:rPr>
      <w:t>64</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8D" w:rsidRDefault="0003318D" w:rsidP="007D3FDF">
      <w:pPr>
        <w:spacing w:after="0" w:line="240" w:lineRule="auto"/>
      </w:pPr>
      <w:r>
        <w:separator/>
      </w:r>
    </w:p>
  </w:footnote>
  <w:footnote w:type="continuationSeparator" w:id="0">
    <w:p w:rsidR="0003318D" w:rsidRDefault="0003318D"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6D66A2">
        <w:rPr>
          <w:rFonts w:ascii="Times New Roman" w:hAnsi="Times New Roman"/>
          <w:sz w:val="24"/>
          <w:szCs w:val="24"/>
          <w:lang w:val="ru-RU"/>
        </w:rPr>
        <w:t>февраль</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00563863">
        <w:rPr>
          <w:rFonts w:ascii="Times New Roman" w:hAnsi="Times New Roman"/>
          <w:sz w:val="24"/>
          <w:szCs w:val="24"/>
          <w:lang w:val="ru-RU"/>
        </w:rPr>
        <w:t>7</w:t>
      </w:r>
      <w:r w:rsidRPr="00C563C5">
        <w:rPr>
          <w:rFonts w:ascii="Times New Roman" w:hAnsi="Times New Roman"/>
          <w:sz w:val="24"/>
          <w:szCs w:val="24"/>
        </w:rPr>
        <w:t>-201</w:t>
      </w:r>
      <w:r w:rsidR="00563863">
        <w:rPr>
          <w:rFonts w:ascii="Times New Roman" w:hAnsi="Times New Roman"/>
          <w:sz w:val="24"/>
          <w:szCs w:val="24"/>
          <w:lang w:val="ru-RU"/>
        </w:rPr>
        <w:t>8</w:t>
      </w:r>
      <w:r w:rsidRPr="00C563C5">
        <w:rPr>
          <w:rFonts w:ascii="Times New Roman" w:hAnsi="Times New Roman"/>
          <w:sz w:val="24"/>
          <w:szCs w:val="24"/>
        </w:rPr>
        <w:t xml:space="preserve"> учебного года</w:t>
      </w:r>
      <w:r w:rsidR="00563863">
        <w:rPr>
          <w:rFonts w:ascii="Times New Roman" w:hAnsi="Times New Roman"/>
          <w:sz w:val="24"/>
          <w:szCs w:val="24"/>
          <w:lang w:val="ru-RU"/>
        </w:rPr>
        <w:t xml:space="preserve"> (или 2017 года)</w:t>
      </w:r>
      <w:r w:rsidRPr="00C563C5">
        <w:rPr>
          <w:rFonts w:ascii="Times New Roman" w:hAnsi="Times New Roman"/>
          <w:sz w:val="24"/>
          <w:szCs w:val="24"/>
        </w:rPr>
        <w:t>.</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6D66A2">
        <w:rPr>
          <w:rFonts w:ascii="Times New Roman" w:hAnsi="Times New Roman"/>
          <w:sz w:val="24"/>
          <w:szCs w:val="24"/>
          <w:lang w:val="ru-RU"/>
        </w:rPr>
        <w:t>январь</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6A53D8" w:rsidRDefault="00956E21" w:rsidP="006A53D8">
    <w:pPr>
      <w:pStyle w:val="a3"/>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9818AE">
    <w:pPr>
      <w:pStyle w:val="a3"/>
    </w:pPr>
    <w:r>
      <w:rPr>
        <w:noProof/>
        <w:lang w:eastAsia="ru-RU"/>
      </w:rPr>
      <w:drawing>
        <wp:inline distT="0" distB="0" distL="0" distR="0" wp14:anchorId="0F85E412" wp14:editId="1E8B51EB">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3F083F"/>
    <w:multiLevelType w:val="hybridMultilevel"/>
    <w:tmpl w:val="93D03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7196"/>
    <w:rsid w:val="00007334"/>
    <w:rsid w:val="00010E91"/>
    <w:rsid w:val="00011EC0"/>
    <w:rsid w:val="0001219D"/>
    <w:rsid w:val="00012BAB"/>
    <w:rsid w:val="0001471D"/>
    <w:rsid w:val="00015590"/>
    <w:rsid w:val="00016B91"/>
    <w:rsid w:val="00023EE5"/>
    <w:rsid w:val="0002455E"/>
    <w:rsid w:val="00024A07"/>
    <w:rsid w:val="00025620"/>
    <w:rsid w:val="00025C6E"/>
    <w:rsid w:val="00026170"/>
    <w:rsid w:val="000262EF"/>
    <w:rsid w:val="000279BE"/>
    <w:rsid w:val="0003071F"/>
    <w:rsid w:val="00030FDB"/>
    <w:rsid w:val="00031006"/>
    <w:rsid w:val="0003202D"/>
    <w:rsid w:val="0003318D"/>
    <w:rsid w:val="0003342A"/>
    <w:rsid w:val="00033801"/>
    <w:rsid w:val="00034272"/>
    <w:rsid w:val="00034C5E"/>
    <w:rsid w:val="00035288"/>
    <w:rsid w:val="000352DD"/>
    <w:rsid w:val="00040E3E"/>
    <w:rsid w:val="00041C43"/>
    <w:rsid w:val="00042D6E"/>
    <w:rsid w:val="00042DC6"/>
    <w:rsid w:val="00043276"/>
    <w:rsid w:val="00043C0E"/>
    <w:rsid w:val="00044F24"/>
    <w:rsid w:val="000473D2"/>
    <w:rsid w:val="000502F5"/>
    <w:rsid w:val="00052319"/>
    <w:rsid w:val="00052C7C"/>
    <w:rsid w:val="00052F3D"/>
    <w:rsid w:val="0005685A"/>
    <w:rsid w:val="00057056"/>
    <w:rsid w:val="00057251"/>
    <w:rsid w:val="00060F3D"/>
    <w:rsid w:val="000638C6"/>
    <w:rsid w:val="00066B89"/>
    <w:rsid w:val="000701B1"/>
    <w:rsid w:val="000703B6"/>
    <w:rsid w:val="00071AEB"/>
    <w:rsid w:val="00071B17"/>
    <w:rsid w:val="00071D65"/>
    <w:rsid w:val="00072DF9"/>
    <w:rsid w:val="00077E4E"/>
    <w:rsid w:val="00082C08"/>
    <w:rsid w:val="00082CE7"/>
    <w:rsid w:val="000830B1"/>
    <w:rsid w:val="000838BF"/>
    <w:rsid w:val="00084994"/>
    <w:rsid w:val="00085163"/>
    <w:rsid w:val="00086118"/>
    <w:rsid w:val="0008729A"/>
    <w:rsid w:val="000901AE"/>
    <w:rsid w:val="00095715"/>
    <w:rsid w:val="000A0164"/>
    <w:rsid w:val="000A05A9"/>
    <w:rsid w:val="000A0A6D"/>
    <w:rsid w:val="000A2BC4"/>
    <w:rsid w:val="000A3C7F"/>
    <w:rsid w:val="000A43A8"/>
    <w:rsid w:val="000A4A74"/>
    <w:rsid w:val="000A5A4B"/>
    <w:rsid w:val="000B298D"/>
    <w:rsid w:val="000B2BB2"/>
    <w:rsid w:val="000B3C4B"/>
    <w:rsid w:val="000B4242"/>
    <w:rsid w:val="000B4C1D"/>
    <w:rsid w:val="000B4D19"/>
    <w:rsid w:val="000C100A"/>
    <w:rsid w:val="000C30E3"/>
    <w:rsid w:val="000C62B0"/>
    <w:rsid w:val="000C6AC0"/>
    <w:rsid w:val="000D0093"/>
    <w:rsid w:val="000D02FE"/>
    <w:rsid w:val="000D155A"/>
    <w:rsid w:val="000D222D"/>
    <w:rsid w:val="000D315F"/>
    <w:rsid w:val="000D442C"/>
    <w:rsid w:val="000E0421"/>
    <w:rsid w:val="000E1D58"/>
    <w:rsid w:val="000E23D8"/>
    <w:rsid w:val="000E28F4"/>
    <w:rsid w:val="000E36A2"/>
    <w:rsid w:val="000E4A54"/>
    <w:rsid w:val="000E51FF"/>
    <w:rsid w:val="000E6058"/>
    <w:rsid w:val="000E6F92"/>
    <w:rsid w:val="000E73D5"/>
    <w:rsid w:val="000F10A6"/>
    <w:rsid w:val="000F1171"/>
    <w:rsid w:val="000F1B79"/>
    <w:rsid w:val="000F21F1"/>
    <w:rsid w:val="000F2C4F"/>
    <w:rsid w:val="000F2D3A"/>
    <w:rsid w:val="000F3567"/>
    <w:rsid w:val="000F38CF"/>
    <w:rsid w:val="000F3A67"/>
    <w:rsid w:val="000F3DC9"/>
    <w:rsid w:val="000F40D2"/>
    <w:rsid w:val="000F5140"/>
    <w:rsid w:val="000F5546"/>
    <w:rsid w:val="000F6756"/>
    <w:rsid w:val="000F74BF"/>
    <w:rsid w:val="0010096D"/>
    <w:rsid w:val="00100F30"/>
    <w:rsid w:val="00100F5F"/>
    <w:rsid w:val="001020F8"/>
    <w:rsid w:val="00102F11"/>
    <w:rsid w:val="00105093"/>
    <w:rsid w:val="0010696B"/>
    <w:rsid w:val="00107A8E"/>
    <w:rsid w:val="00107F9A"/>
    <w:rsid w:val="001113E9"/>
    <w:rsid w:val="00112035"/>
    <w:rsid w:val="001145AD"/>
    <w:rsid w:val="001160BA"/>
    <w:rsid w:val="001173CC"/>
    <w:rsid w:val="00122E6F"/>
    <w:rsid w:val="001230EA"/>
    <w:rsid w:val="0012517D"/>
    <w:rsid w:val="00126B74"/>
    <w:rsid w:val="00127116"/>
    <w:rsid w:val="00127E36"/>
    <w:rsid w:val="001300E0"/>
    <w:rsid w:val="00130576"/>
    <w:rsid w:val="001322C2"/>
    <w:rsid w:val="001335C3"/>
    <w:rsid w:val="00133F64"/>
    <w:rsid w:val="0013455D"/>
    <w:rsid w:val="00134D35"/>
    <w:rsid w:val="0013715A"/>
    <w:rsid w:val="0013720A"/>
    <w:rsid w:val="00137CE0"/>
    <w:rsid w:val="0014041C"/>
    <w:rsid w:val="0014062C"/>
    <w:rsid w:val="00141D34"/>
    <w:rsid w:val="00142A01"/>
    <w:rsid w:val="00142D25"/>
    <w:rsid w:val="00145866"/>
    <w:rsid w:val="001463B6"/>
    <w:rsid w:val="001469AA"/>
    <w:rsid w:val="00151854"/>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381E"/>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4EA"/>
    <w:rsid w:val="00195943"/>
    <w:rsid w:val="0019641D"/>
    <w:rsid w:val="001964B0"/>
    <w:rsid w:val="00196698"/>
    <w:rsid w:val="00197A73"/>
    <w:rsid w:val="00197C71"/>
    <w:rsid w:val="001A1ABF"/>
    <w:rsid w:val="001A1AC5"/>
    <w:rsid w:val="001A2922"/>
    <w:rsid w:val="001A294B"/>
    <w:rsid w:val="001A4702"/>
    <w:rsid w:val="001A4732"/>
    <w:rsid w:val="001A4C3C"/>
    <w:rsid w:val="001A6B3F"/>
    <w:rsid w:val="001A6CFC"/>
    <w:rsid w:val="001A7ADA"/>
    <w:rsid w:val="001B0759"/>
    <w:rsid w:val="001B10B7"/>
    <w:rsid w:val="001B1552"/>
    <w:rsid w:val="001B5096"/>
    <w:rsid w:val="001C047B"/>
    <w:rsid w:val="001C12B1"/>
    <w:rsid w:val="001C1413"/>
    <w:rsid w:val="001C14F1"/>
    <w:rsid w:val="001C155C"/>
    <w:rsid w:val="001C40E4"/>
    <w:rsid w:val="001C58DD"/>
    <w:rsid w:val="001C7B21"/>
    <w:rsid w:val="001C7E84"/>
    <w:rsid w:val="001D08AD"/>
    <w:rsid w:val="001D09EF"/>
    <w:rsid w:val="001D0D47"/>
    <w:rsid w:val="001D26C0"/>
    <w:rsid w:val="001D3144"/>
    <w:rsid w:val="001D48AE"/>
    <w:rsid w:val="001D5203"/>
    <w:rsid w:val="001D7157"/>
    <w:rsid w:val="001D7BD3"/>
    <w:rsid w:val="001D7FBF"/>
    <w:rsid w:val="001E1833"/>
    <w:rsid w:val="001E291E"/>
    <w:rsid w:val="001E2942"/>
    <w:rsid w:val="001E49C6"/>
    <w:rsid w:val="001E4FB1"/>
    <w:rsid w:val="001E7CC2"/>
    <w:rsid w:val="001F1E79"/>
    <w:rsid w:val="001F2D40"/>
    <w:rsid w:val="001F2DCE"/>
    <w:rsid w:val="001F2EB2"/>
    <w:rsid w:val="001F3166"/>
    <w:rsid w:val="001F50C4"/>
    <w:rsid w:val="001F5A0E"/>
    <w:rsid w:val="001F674D"/>
    <w:rsid w:val="002001D0"/>
    <w:rsid w:val="002005C8"/>
    <w:rsid w:val="00201D04"/>
    <w:rsid w:val="00202AD5"/>
    <w:rsid w:val="00202ECE"/>
    <w:rsid w:val="00204281"/>
    <w:rsid w:val="00204337"/>
    <w:rsid w:val="00204379"/>
    <w:rsid w:val="0020570F"/>
    <w:rsid w:val="00206670"/>
    <w:rsid w:val="00206B0D"/>
    <w:rsid w:val="00212246"/>
    <w:rsid w:val="002153C6"/>
    <w:rsid w:val="00220DB2"/>
    <w:rsid w:val="002210DB"/>
    <w:rsid w:val="00222A18"/>
    <w:rsid w:val="00224CE0"/>
    <w:rsid w:val="002260D9"/>
    <w:rsid w:val="00226C24"/>
    <w:rsid w:val="00227C83"/>
    <w:rsid w:val="00230873"/>
    <w:rsid w:val="00231D2F"/>
    <w:rsid w:val="00232CAB"/>
    <w:rsid w:val="0023718F"/>
    <w:rsid w:val="00240B91"/>
    <w:rsid w:val="00242792"/>
    <w:rsid w:val="00244F21"/>
    <w:rsid w:val="00245849"/>
    <w:rsid w:val="00246528"/>
    <w:rsid w:val="00246B2A"/>
    <w:rsid w:val="00250065"/>
    <w:rsid w:val="002505CA"/>
    <w:rsid w:val="00250C07"/>
    <w:rsid w:val="00250C7D"/>
    <w:rsid w:val="002525B1"/>
    <w:rsid w:val="00252D9C"/>
    <w:rsid w:val="00254126"/>
    <w:rsid w:val="00260B23"/>
    <w:rsid w:val="00261310"/>
    <w:rsid w:val="002616BD"/>
    <w:rsid w:val="002623C4"/>
    <w:rsid w:val="0026296D"/>
    <w:rsid w:val="00263A9F"/>
    <w:rsid w:val="00266066"/>
    <w:rsid w:val="00267261"/>
    <w:rsid w:val="00271D64"/>
    <w:rsid w:val="00272D08"/>
    <w:rsid w:val="00275A28"/>
    <w:rsid w:val="00276FCA"/>
    <w:rsid w:val="00280E2B"/>
    <w:rsid w:val="00280E37"/>
    <w:rsid w:val="002817E1"/>
    <w:rsid w:val="0028188D"/>
    <w:rsid w:val="00282F09"/>
    <w:rsid w:val="00283AB5"/>
    <w:rsid w:val="0028677F"/>
    <w:rsid w:val="00286E4A"/>
    <w:rsid w:val="00286FA3"/>
    <w:rsid w:val="00290135"/>
    <w:rsid w:val="0029077B"/>
    <w:rsid w:val="00290873"/>
    <w:rsid w:val="00290FEC"/>
    <w:rsid w:val="002934FB"/>
    <w:rsid w:val="002939BE"/>
    <w:rsid w:val="002943BC"/>
    <w:rsid w:val="00294451"/>
    <w:rsid w:val="002947B6"/>
    <w:rsid w:val="00294A9A"/>
    <w:rsid w:val="0029774D"/>
    <w:rsid w:val="00297F89"/>
    <w:rsid w:val="002A5C6C"/>
    <w:rsid w:val="002A5C72"/>
    <w:rsid w:val="002A748E"/>
    <w:rsid w:val="002B057F"/>
    <w:rsid w:val="002B1A61"/>
    <w:rsid w:val="002B1D1B"/>
    <w:rsid w:val="002B20AA"/>
    <w:rsid w:val="002B21C0"/>
    <w:rsid w:val="002B2631"/>
    <w:rsid w:val="002B31D7"/>
    <w:rsid w:val="002B3698"/>
    <w:rsid w:val="002B38B9"/>
    <w:rsid w:val="002B46F6"/>
    <w:rsid w:val="002B4A1D"/>
    <w:rsid w:val="002B4BA3"/>
    <w:rsid w:val="002C2762"/>
    <w:rsid w:val="002C2F5F"/>
    <w:rsid w:val="002C52D7"/>
    <w:rsid w:val="002C592A"/>
    <w:rsid w:val="002C5BD6"/>
    <w:rsid w:val="002C61F1"/>
    <w:rsid w:val="002C7BBC"/>
    <w:rsid w:val="002D2558"/>
    <w:rsid w:val="002D2EDA"/>
    <w:rsid w:val="002D55CC"/>
    <w:rsid w:val="002D6E9C"/>
    <w:rsid w:val="002D6F1C"/>
    <w:rsid w:val="002E0014"/>
    <w:rsid w:val="002E5E4F"/>
    <w:rsid w:val="002F2257"/>
    <w:rsid w:val="002F24DD"/>
    <w:rsid w:val="002F38E8"/>
    <w:rsid w:val="002F43D9"/>
    <w:rsid w:val="002F47C4"/>
    <w:rsid w:val="002F4CA3"/>
    <w:rsid w:val="002F6463"/>
    <w:rsid w:val="00300C76"/>
    <w:rsid w:val="003016CF"/>
    <w:rsid w:val="00302271"/>
    <w:rsid w:val="00302E0E"/>
    <w:rsid w:val="003050EE"/>
    <w:rsid w:val="00305754"/>
    <w:rsid w:val="003104AF"/>
    <w:rsid w:val="0031056A"/>
    <w:rsid w:val="00310B88"/>
    <w:rsid w:val="00310CAF"/>
    <w:rsid w:val="00310FDA"/>
    <w:rsid w:val="00311C8C"/>
    <w:rsid w:val="00311CC5"/>
    <w:rsid w:val="00311FF5"/>
    <w:rsid w:val="003132DA"/>
    <w:rsid w:val="00313A73"/>
    <w:rsid w:val="00314BAD"/>
    <w:rsid w:val="00314EDC"/>
    <w:rsid w:val="00315CFD"/>
    <w:rsid w:val="003207C3"/>
    <w:rsid w:val="00320FA8"/>
    <w:rsid w:val="00322028"/>
    <w:rsid w:val="00322514"/>
    <w:rsid w:val="00322F7D"/>
    <w:rsid w:val="00323AA8"/>
    <w:rsid w:val="00325964"/>
    <w:rsid w:val="00325F82"/>
    <w:rsid w:val="00326765"/>
    <w:rsid w:val="00326A4F"/>
    <w:rsid w:val="00326A66"/>
    <w:rsid w:val="003274BC"/>
    <w:rsid w:val="003303F0"/>
    <w:rsid w:val="003304A1"/>
    <w:rsid w:val="0033115A"/>
    <w:rsid w:val="003327B7"/>
    <w:rsid w:val="00333874"/>
    <w:rsid w:val="003341D6"/>
    <w:rsid w:val="0033481B"/>
    <w:rsid w:val="00334876"/>
    <w:rsid w:val="00334DAB"/>
    <w:rsid w:val="00335457"/>
    <w:rsid w:val="00336207"/>
    <w:rsid w:val="00337E05"/>
    <w:rsid w:val="00340E92"/>
    <w:rsid w:val="003437EF"/>
    <w:rsid w:val="0034543C"/>
    <w:rsid w:val="003465D0"/>
    <w:rsid w:val="00346707"/>
    <w:rsid w:val="00350244"/>
    <w:rsid w:val="0035092F"/>
    <w:rsid w:val="00350B89"/>
    <w:rsid w:val="00350C83"/>
    <w:rsid w:val="00350F1B"/>
    <w:rsid w:val="00351316"/>
    <w:rsid w:val="003522D2"/>
    <w:rsid w:val="0035408A"/>
    <w:rsid w:val="0035503C"/>
    <w:rsid w:val="003557BF"/>
    <w:rsid w:val="00357F72"/>
    <w:rsid w:val="003601CE"/>
    <w:rsid w:val="0036099B"/>
    <w:rsid w:val="003619AA"/>
    <w:rsid w:val="00361BA0"/>
    <w:rsid w:val="003647FA"/>
    <w:rsid w:val="003655CD"/>
    <w:rsid w:val="00374351"/>
    <w:rsid w:val="00374BB6"/>
    <w:rsid w:val="00376604"/>
    <w:rsid w:val="00376BA3"/>
    <w:rsid w:val="003770BC"/>
    <w:rsid w:val="00377353"/>
    <w:rsid w:val="00377499"/>
    <w:rsid w:val="003810E2"/>
    <w:rsid w:val="00381126"/>
    <w:rsid w:val="0038423F"/>
    <w:rsid w:val="00384A99"/>
    <w:rsid w:val="003871D0"/>
    <w:rsid w:val="00390411"/>
    <w:rsid w:val="00390BEB"/>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3C36"/>
    <w:rsid w:val="003A3EE4"/>
    <w:rsid w:val="003A519B"/>
    <w:rsid w:val="003A5AA7"/>
    <w:rsid w:val="003A5E04"/>
    <w:rsid w:val="003A6168"/>
    <w:rsid w:val="003A63DE"/>
    <w:rsid w:val="003B0E04"/>
    <w:rsid w:val="003B3262"/>
    <w:rsid w:val="003B34B2"/>
    <w:rsid w:val="003B4674"/>
    <w:rsid w:val="003B50B5"/>
    <w:rsid w:val="003B6408"/>
    <w:rsid w:val="003B7BA5"/>
    <w:rsid w:val="003C11BB"/>
    <w:rsid w:val="003C1461"/>
    <w:rsid w:val="003C4B0D"/>
    <w:rsid w:val="003C7362"/>
    <w:rsid w:val="003C7CD0"/>
    <w:rsid w:val="003C7E65"/>
    <w:rsid w:val="003D067A"/>
    <w:rsid w:val="003D399B"/>
    <w:rsid w:val="003D3EDC"/>
    <w:rsid w:val="003D43A6"/>
    <w:rsid w:val="003D5CE4"/>
    <w:rsid w:val="003D6210"/>
    <w:rsid w:val="003D6D74"/>
    <w:rsid w:val="003D6EA9"/>
    <w:rsid w:val="003E0286"/>
    <w:rsid w:val="003E0950"/>
    <w:rsid w:val="003E0D84"/>
    <w:rsid w:val="003E17A6"/>
    <w:rsid w:val="003E1D50"/>
    <w:rsid w:val="003E2B63"/>
    <w:rsid w:val="003E334A"/>
    <w:rsid w:val="003E5662"/>
    <w:rsid w:val="003E7D45"/>
    <w:rsid w:val="003F040C"/>
    <w:rsid w:val="003F11EC"/>
    <w:rsid w:val="003F19D1"/>
    <w:rsid w:val="003F24B0"/>
    <w:rsid w:val="003F2521"/>
    <w:rsid w:val="003F257F"/>
    <w:rsid w:val="003F3337"/>
    <w:rsid w:val="003F3624"/>
    <w:rsid w:val="003F4EFA"/>
    <w:rsid w:val="003F5804"/>
    <w:rsid w:val="003F61ED"/>
    <w:rsid w:val="003F6DB2"/>
    <w:rsid w:val="003F6E9A"/>
    <w:rsid w:val="003F6FCE"/>
    <w:rsid w:val="003F7431"/>
    <w:rsid w:val="003F7786"/>
    <w:rsid w:val="003F7C70"/>
    <w:rsid w:val="00400177"/>
    <w:rsid w:val="0040115B"/>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5F29"/>
    <w:rsid w:val="0042720C"/>
    <w:rsid w:val="004301F6"/>
    <w:rsid w:val="004302B8"/>
    <w:rsid w:val="00431380"/>
    <w:rsid w:val="00431433"/>
    <w:rsid w:val="004321D7"/>
    <w:rsid w:val="00432875"/>
    <w:rsid w:val="00432A99"/>
    <w:rsid w:val="004346C5"/>
    <w:rsid w:val="00434E67"/>
    <w:rsid w:val="0043534E"/>
    <w:rsid w:val="004402EF"/>
    <w:rsid w:val="00440B61"/>
    <w:rsid w:val="00442A89"/>
    <w:rsid w:val="00443BB9"/>
    <w:rsid w:val="004441A5"/>
    <w:rsid w:val="00444564"/>
    <w:rsid w:val="0044571E"/>
    <w:rsid w:val="00445970"/>
    <w:rsid w:val="004515AF"/>
    <w:rsid w:val="004521EE"/>
    <w:rsid w:val="00452597"/>
    <w:rsid w:val="00453405"/>
    <w:rsid w:val="0045358C"/>
    <w:rsid w:val="004539BE"/>
    <w:rsid w:val="004556E2"/>
    <w:rsid w:val="00455FB9"/>
    <w:rsid w:val="00457844"/>
    <w:rsid w:val="004579F5"/>
    <w:rsid w:val="00461793"/>
    <w:rsid w:val="00461B70"/>
    <w:rsid w:val="0046232A"/>
    <w:rsid w:val="00462FE0"/>
    <w:rsid w:val="0046301A"/>
    <w:rsid w:val="004645AD"/>
    <w:rsid w:val="00464861"/>
    <w:rsid w:val="00464AC8"/>
    <w:rsid w:val="00466805"/>
    <w:rsid w:val="0047000B"/>
    <w:rsid w:val="00471871"/>
    <w:rsid w:val="00471CF2"/>
    <w:rsid w:val="00474E88"/>
    <w:rsid w:val="00482DB1"/>
    <w:rsid w:val="00483ACA"/>
    <w:rsid w:val="00485C68"/>
    <w:rsid w:val="004873B9"/>
    <w:rsid w:val="00491C90"/>
    <w:rsid w:val="00494D08"/>
    <w:rsid w:val="00495F56"/>
    <w:rsid w:val="004A043C"/>
    <w:rsid w:val="004A1AF6"/>
    <w:rsid w:val="004A3EFB"/>
    <w:rsid w:val="004A4550"/>
    <w:rsid w:val="004A46D0"/>
    <w:rsid w:val="004A484A"/>
    <w:rsid w:val="004A5BE0"/>
    <w:rsid w:val="004A6A43"/>
    <w:rsid w:val="004B0CF6"/>
    <w:rsid w:val="004B3A2E"/>
    <w:rsid w:val="004B49CD"/>
    <w:rsid w:val="004B59A8"/>
    <w:rsid w:val="004C133C"/>
    <w:rsid w:val="004C1E2D"/>
    <w:rsid w:val="004C2B32"/>
    <w:rsid w:val="004C2D20"/>
    <w:rsid w:val="004C30A5"/>
    <w:rsid w:val="004C548B"/>
    <w:rsid w:val="004C5D38"/>
    <w:rsid w:val="004C5E4C"/>
    <w:rsid w:val="004C7343"/>
    <w:rsid w:val="004C7492"/>
    <w:rsid w:val="004D00E8"/>
    <w:rsid w:val="004D060D"/>
    <w:rsid w:val="004D0912"/>
    <w:rsid w:val="004D09FD"/>
    <w:rsid w:val="004D3ACA"/>
    <w:rsid w:val="004D3EBC"/>
    <w:rsid w:val="004E12E0"/>
    <w:rsid w:val="004E155B"/>
    <w:rsid w:val="004E15DD"/>
    <w:rsid w:val="004E3BB2"/>
    <w:rsid w:val="004F0A00"/>
    <w:rsid w:val="004F0B75"/>
    <w:rsid w:val="004F14E3"/>
    <w:rsid w:val="004F2770"/>
    <w:rsid w:val="004F48A6"/>
    <w:rsid w:val="004F5F34"/>
    <w:rsid w:val="004F78C3"/>
    <w:rsid w:val="004F7A3A"/>
    <w:rsid w:val="0050012E"/>
    <w:rsid w:val="00500E2B"/>
    <w:rsid w:val="00501F63"/>
    <w:rsid w:val="005023BC"/>
    <w:rsid w:val="00502717"/>
    <w:rsid w:val="0050341C"/>
    <w:rsid w:val="00504457"/>
    <w:rsid w:val="00505056"/>
    <w:rsid w:val="0050511C"/>
    <w:rsid w:val="005054AB"/>
    <w:rsid w:val="00505955"/>
    <w:rsid w:val="00505E01"/>
    <w:rsid w:val="005069B8"/>
    <w:rsid w:val="00511FB7"/>
    <w:rsid w:val="00512164"/>
    <w:rsid w:val="0051375F"/>
    <w:rsid w:val="00513D16"/>
    <w:rsid w:val="0052034D"/>
    <w:rsid w:val="00520B04"/>
    <w:rsid w:val="005210A5"/>
    <w:rsid w:val="00521D50"/>
    <w:rsid w:val="0052222A"/>
    <w:rsid w:val="00523280"/>
    <w:rsid w:val="00523605"/>
    <w:rsid w:val="005244EA"/>
    <w:rsid w:val="00526B1C"/>
    <w:rsid w:val="00531952"/>
    <w:rsid w:val="00533FD5"/>
    <w:rsid w:val="005343C7"/>
    <w:rsid w:val="00534632"/>
    <w:rsid w:val="005357FD"/>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57D"/>
    <w:rsid w:val="005616D9"/>
    <w:rsid w:val="00561A04"/>
    <w:rsid w:val="00563863"/>
    <w:rsid w:val="0056690E"/>
    <w:rsid w:val="00567D50"/>
    <w:rsid w:val="00571712"/>
    <w:rsid w:val="00572BCB"/>
    <w:rsid w:val="0057350B"/>
    <w:rsid w:val="00575B04"/>
    <w:rsid w:val="00576139"/>
    <w:rsid w:val="0057696A"/>
    <w:rsid w:val="00577287"/>
    <w:rsid w:val="00577D2F"/>
    <w:rsid w:val="00580311"/>
    <w:rsid w:val="00581888"/>
    <w:rsid w:val="005818FF"/>
    <w:rsid w:val="00581BCB"/>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2F27"/>
    <w:rsid w:val="005A3D46"/>
    <w:rsid w:val="005A4301"/>
    <w:rsid w:val="005A4FEF"/>
    <w:rsid w:val="005A538A"/>
    <w:rsid w:val="005A5CC3"/>
    <w:rsid w:val="005A64CD"/>
    <w:rsid w:val="005B0189"/>
    <w:rsid w:val="005B0CAD"/>
    <w:rsid w:val="005B3A7F"/>
    <w:rsid w:val="005B4631"/>
    <w:rsid w:val="005B4A2C"/>
    <w:rsid w:val="005B5061"/>
    <w:rsid w:val="005B573C"/>
    <w:rsid w:val="005B5F65"/>
    <w:rsid w:val="005B6DEC"/>
    <w:rsid w:val="005B7160"/>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1694"/>
    <w:rsid w:val="005E2ACC"/>
    <w:rsid w:val="005E3DDB"/>
    <w:rsid w:val="005E66D4"/>
    <w:rsid w:val="005E69FC"/>
    <w:rsid w:val="005E6AD8"/>
    <w:rsid w:val="005E6B4E"/>
    <w:rsid w:val="005E6BDE"/>
    <w:rsid w:val="005E7051"/>
    <w:rsid w:val="005F01D1"/>
    <w:rsid w:val="005F143F"/>
    <w:rsid w:val="005F18F6"/>
    <w:rsid w:val="005F2217"/>
    <w:rsid w:val="005F2246"/>
    <w:rsid w:val="005F3867"/>
    <w:rsid w:val="005F3870"/>
    <w:rsid w:val="005F44F2"/>
    <w:rsid w:val="005F4E82"/>
    <w:rsid w:val="005F5C65"/>
    <w:rsid w:val="00601A04"/>
    <w:rsid w:val="006045FC"/>
    <w:rsid w:val="006063D5"/>
    <w:rsid w:val="006125AE"/>
    <w:rsid w:val="00612D38"/>
    <w:rsid w:val="006144C8"/>
    <w:rsid w:val="00615B82"/>
    <w:rsid w:val="00615FFD"/>
    <w:rsid w:val="00624458"/>
    <w:rsid w:val="00626602"/>
    <w:rsid w:val="00627491"/>
    <w:rsid w:val="00630674"/>
    <w:rsid w:val="0063067B"/>
    <w:rsid w:val="00632712"/>
    <w:rsid w:val="00634F3A"/>
    <w:rsid w:val="00635348"/>
    <w:rsid w:val="006353FE"/>
    <w:rsid w:val="00636E14"/>
    <w:rsid w:val="0063794A"/>
    <w:rsid w:val="00637D8F"/>
    <w:rsid w:val="00640195"/>
    <w:rsid w:val="006462FC"/>
    <w:rsid w:val="00647BE9"/>
    <w:rsid w:val="00650A6E"/>
    <w:rsid w:val="00650DF0"/>
    <w:rsid w:val="00653049"/>
    <w:rsid w:val="0065332C"/>
    <w:rsid w:val="00654C30"/>
    <w:rsid w:val="006555E2"/>
    <w:rsid w:val="00655A18"/>
    <w:rsid w:val="00655C5B"/>
    <w:rsid w:val="00656171"/>
    <w:rsid w:val="0065647A"/>
    <w:rsid w:val="00656488"/>
    <w:rsid w:val="00656CCF"/>
    <w:rsid w:val="0065789F"/>
    <w:rsid w:val="00657B26"/>
    <w:rsid w:val="00662ED7"/>
    <w:rsid w:val="006635C7"/>
    <w:rsid w:val="006639DE"/>
    <w:rsid w:val="0066560A"/>
    <w:rsid w:val="00665A9E"/>
    <w:rsid w:val="00665CC0"/>
    <w:rsid w:val="00666163"/>
    <w:rsid w:val="00666185"/>
    <w:rsid w:val="006665F0"/>
    <w:rsid w:val="00670DC6"/>
    <w:rsid w:val="00671AFE"/>
    <w:rsid w:val="00672FB1"/>
    <w:rsid w:val="00675D64"/>
    <w:rsid w:val="006764E8"/>
    <w:rsid w:val="00676779"/>
    <w:rsid w:val="00676856"/>
    <w:rsid w:val="00676D8B"/>
    <w:rsid w:val="00677B1F"/>
    <w:rsid w:val="00680BF4"/>
    <w:rsid w:val="0068370C"/>
    <w:rsid w:val="00683DA8"/>
    <w:rsid w:val="00687547"/>
    <w:rsid w:val="00687CCE"/>
    <w:rsid w:val="00687D68"/>
    <w:rsid w:val="00687E96"/>
    <w:rsid w:val="00690C40"/>
    <w:rsid w:val="00692D1F"/>
    <w:rsid w:val="00694D8C"/>
    <w:rsid w:val="00694DE7"/>
    <w:rsid w:val="00695AE0"/>
    <w:rsid w:val="00696021"/>
    <w:rsid w:val="006962A1"/>
    <w:rsid w:val="00697B6A"/>
    <w:rsid w:val="006A03BF"/>
    <w:rsid w:val="006A2AA5"/>
    <w:rsid w:val="006A2F35"/>
    <w:rsid w:val="006A3C01"/>
    <w:rsid w:val="006A53D8"/>
    <w:rsid w:val="006A5A66"/>
    <w:rsid w:val="006A5D32"/>
    <w:rsid w:val="006A61DE"/>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657"/>
    <w:rsid w:val="006C2F89"/>
    <w:rsid w:val="006C419B"/>
    <w:rsid w:val="006C6111"/>
    <w:rsid w:val="006D2210"/>
    <w:rsid w:val="006D4A7D"/>
    <w:rsid w:val="006D5F58"/>
    <w:rsid w:val="006D5FD7"/>
    <w:rsid w:val="006D66A2"/>
    <w:rsid w:val="006D6FF3"/>
    <w:rsid w:val="006D726B"/>
    <w:rsid w:val="006D79E0"/>
    <w:rsid w:val="006E262C"/>
    <w:rsid w:val="006E511A"/>
    <w:rsid w:val="006E5BB5"/>
    <w:rsid w:val="006E5CAF"/>
    <w:rsid w:val="006E614A"/>
    <w:rsid w:val="006E68B8"/>
    <w:rsid w:val="006E711F"/>
    <w:rsid w:val="006F0B8A"/>
    <w:rsid w:val="006F5236"/>
    <w:rsid w:val="006F74E8"/>
    <w:rsid w:val="006F7D96"/>
    <w:rsid w:val="007004D1"/>
    <w:rsid w:val="007007E0"/>
    <w:rsid w:val="007020B1"/>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272C4"/>
    <w:rsid w:val="007310D6"/>
    <w:rsid w:val="007312BE"/>
    <w:rsid w:val="00732963"/>
    <w:rsid w:val="00733227"/>
    <w:rsid w:val="007350C7"/>
    <w:rsid w:val="007367EA"/>
    <w:rsid w:val="00736FB3"/>
    <w:rsid w:val="00737C5F"/>
    <w:rsid w:val="00741575"/>
    <w:rsid w:val="0074213F"/>
    <w:rsid w:val="00743310"/>
    <w:rsid w:val="00743F0F"/>
    <w:rsid w:val="00745BF2"/>
    <w:rsid w:val="007475EE"/>
    <w:rsid w:val="007510B2"/>
    <w:rsid w:val="00752BD5"/>
    <w:rsid w:val="00753334"/>
    <w:rsid w:val="00754C15"/>
    <w:rsid w:val="00755E97"/>
    <w:rsid w:val="0075739F"/>
    <w:rsid w:val="00757F24"/>
    <w:rsid w:val="00760786"/>
    <w:rsid w:val="0076415A"/>
    <w:rsid w:val="00766B9F"/>
    <w:rsid w:val="007718C1"/>
    <w:rsid w:val="00776287"/>
    <w:rsid w:val="007762C5"/>
    <w:rsid w:val="00776D4C"/>
    <w:rsid w:val="00777687"/>
    <w:rsid w:val="00781DA9"/>
    <w:rsid w:val="007824DA"/>
    <w:rsid w:val="007839AA"/>
    <w:rsid w:val="00783BFC"/>
    <w:rsid w:val="00790E35"/>
    <w:rsid w:val="00791E3D"/>
    <w:rsid w:val="00792551"/>
    <w:rsid w:val="007927D8"/>
    <w:rsid w:val="00792C89"/>
    <w:rsid w:val="00792EDD"/>
    <w:rsid w:val="00795779"/>
    <w:rsid w:val="00795A1A"/>
    <w:rsid w:val="00795F54"/>
    <w:rsid w:val="007964BE"/>
    <w:rsid w:val="007973E0"/>
    <w:rsid w:val="0079758A"/>
    <w:rsid w:val="007A0B3F"/>
    <w:rsid w:val="007A20BD"/>
    <w:rsid w:val="007A30E9"/>
    <w:rsid w:val="007A5182"/>
    <w:rsid w:val="007A549E"/>
    <w:rsid w:val="007A77DA"/>
    <w:rsid w:val="007B07DF"/>
    <w:rsid w:val="007B14FC"/>
    <w:rsid w:val="007B165B"/>
    <w:rsid w:val="007B2D1A"/>
    <w:rsid w:val="007B32D7"/>
    <w:rsid w:val="007B5800"/>
    <w:rsid w:val="007B6652"/>
    <w:rsid w:val="007B6DA2"/>
    <w:rsid w:val="007B797F"/>
    <w:rsid w:val="007C05CA"/>
    <w:rsid w:val="007C2995"/>
    <w:rsid w:val="007C2DB5"/>
    <w:rsid w:val="007C43C0"/>
    <w:rsid w:val="007C540A"/>
    <w:rsid w:val="007C64AD"/>
    <w:rsid w:val="007D2EB3"/>
    <w:rsid w:val="007D3F92"/>
    <w:rsid w:val="007D3FDF"/>
    <w:rsid w:val="007D5AD2"/>
    <w:rsid w:val="007D626C"/>
    <w:rsid w:val="007D63D7"/>
    <w:rsid w:val="007E04D2"/>
    <w:rsid w:val="007E0A56"/>
    <w:rsid w:val="007E1189"/>
    <w:rsid w:val="007E1B00"/>
    <w:rsid w:val="007E2495"/>
    <w:rsid w:val="007E3148"/>
    <w:rsid w:val="007E4506"/>
    <w:rsid w:val="007E502C"/>
    <w:rsid w:val="007E74D5"/>
    <w:rsid w:val="007F0CAC"/>
    <w:rsid w:val="007F2462"/>
    <w:rsid w:val="007F2610"/>
    <w:rsid w:val="007F46B6"/>
    <w:rsid w:val="007F4705"/>
    <w:rsid w:val="007F5D70"/>
    <w:rsid w:val="007F67AE"/>
    <w:rsid w:val="007F75E5"/>
    <w:rsid w:val="007F772D"/>
    <w:rsid w:val="007F792B"/>
    <w:rsid w:val="007F7A5F"/>
    <w:rsid w:val="008003B7"/>
    <w:rsid w:val="00800686"/>
    <w:rsid w:val="00800BAC"/>
    <w:rsid w:val="008014AA"/>
    <w:rsid w:val="00801E13"/>
    <w:rsid w:val="00802218"/>
    <w:rsid w:val="00806C62"/>
    <w:rsid w:val="00806C8B"/>
    <w:rsid w:val="00806CF7"/>
    <w:rsid w:val="00806DFE"/>
    <w:rsid w:val="0081245E"/>
    <w:rsid w:val="00813192"/>
    <w:rsid w:val="00813194"/>
    <w:rsid w:val="008170B1"/>
    <w:rsid w:val="00821959"/>
    <w:rsid w:val="00822130"/>
    <w:rsid w:val="00822A62"/>
    <w:rsid w:val="0082351F"/>
    <w:rsid w:val="00824D0D"/>
    <w:rsid w:val="008258CB"/>
    <w:rsid w:val="00826086"/>
    <w:rsid w:val="008274A7"/>
    <w:rsid w:val="00830F34"/>
    <w:rsid w:val="00831ECB"/>
    <w:rsid w:val="008324E5"/>
    <w:rsid w:val="00833268"/>
    <w:rsid w:val="008342D9"/>
    <w:rsid w:val="0083459D"/>
    <w:rsid w:val="00835111"/>
    <w:rsid w:val="00835A77"/>
    <w:rsid w:val="00835F99"/>
    <w:rsid w:val="00836A02"/>
    <w:rsid w:val="00837037"/>
    <w:rsid w:val="008371C3"/>
    <w:rsid w:val="00840B56"/>
    <w:rsid w:val="00840F2E"/>
    <w:rsid w:val="00842810"/>
    <w:rsid w:val="00843147"/>
    <w:rsid w:val="0084326C"/>
    <w:rsid w:val="008440F0"/>
    <w:rsid w:val="00844B21"/>
    <w:rsid w:val="008457BE"/>
    <w:rsid w:val="00845AD8"/>
    <w:rsid w:val="00846174"/>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D2E"/>
    <w:rsid w:val="00874C99"/>
    <w:rsid w:val="00875505"/>
    <w:rsid w:val="00877EB2"/>
    <w:rsid w:val="008838F2"/>
    <w:rsid w:val="0088525C"/>
    <w:rsid w:val="00886768"/>
    <w:rsid w:val="00887A25"/>
    <w:rsid w:val="00887CB6"/>
    <w:rsid w:val="008932A1"/>
    <w:rsid w:val="008949B3"/>
    <w:rsid w:val="00894AE0"/>
    <w:rsid w:val="00895C59"/>
    <w:rsid w:val="008A0C6F"/>
    <w:rsid w:val="008A34D3"/>
    <w:rsid w:val="008A3870"/>
    <w:rsid w:val="008A3E73"/>
    <w:rsid w:val="008B00EA"/>
    <w:rsid w:val="008B023A"/>
    <w:rsid w:val="008B154C"/>
    <w:rsid w:val="008B17B1"/>
    <w:rsid w:val="008B2796"/>
    <w:rsid w:val="008B2B09"/>
    <w:rsid w:val="008B3416"/>
    <w:rsid w:val="008B3EB5"/>
    <w:rsid w:val="008B4197"/>
    <w:rsid w:val="008B4DF7"/>
    <w:rsid w:val="008B5D1A"/>
    <w:rsid w:val="008B60BC"/>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D7C48"/>
    <w:rsid w:val="008E137E"/>
    <w:rsid w:val="008E1FBC"/>
    <w:rsid w:val="008E4885"/>
    <w:rsid w:val="008E5122"/>
    <w:rsid w:val="008E7EB8"/>
    <w:rsid w:val="008F0252"/>
    <w:rsid w:val="008F0260"/>
    <w:rsid w:val="008F088E"/>
    <w:rsid w:val="008F1393"/>
    <w:rsid w:val="008F4A99"/>
    <w:rsid w:val="008F5C37"/>
    <w:rsid w:val="008F75A0"/>
    <w:rsid w:val="00901B22"/>
    <w:rsid w:val="00901EC8"/>
    <w:rsid w:val="0090367D"/>
    <w:rsid w:val="00904F96"/>
    <w:rsid w:val="009057EA"/>
    <w:rsid w:val="0090660A"/>
    <w:rsid w:val="009124C2"/>
    <w:rsid w:val="00912873"/>
    <w:rsid w:val="009129F8"/>
    <w:rsid w:val="00912B37"/>
    <w:rsid w:val="00912B75"/>
    <w:rsid w:val="0091589E"/>
    <w:rsid w:val="00915D96"/>
    <w:rsid w:val="009163CD"/>
    <w:rsid w:val="009166ED"/>
    <w:rsid w:val="00916A3C"/>
    <w:rsid w:val="00922DD3"/>
    <w:rsid w:val="0092664B"/>
    <w:rsid w:val="00927362"/>
    <w:rsid w:val="009313AE"/>
    <w:rsid w:val="009333BE"/>
    <w:rsid w:val="0093341B"/>
    <w:rsid w:val="00933A7B"/>
    <w:rsid w:val="009348B6"/>
    <w:rsid w:val="00934A1C"/>
    <w:rsid w:val="009350E9"/>
    <w:rsid w:val="009350FD"/>
    <w:rsid w:val="009362D8"/>
    <w:rsid w:val="009367DC"/>
    <w:rsid w:val="009374CC"/>
    <w:rsid w:val="0093785D"/>
    <w:rsid w:val="00940AE4"/>
    <w:rsid w:val="009418AC"/>
    <w:rsid w:val="00941C12"/>
    <w:rsid w:val="009421D2"/>
    <w:rsid w:val="009428CA"/>
    <w:rsid w:val="0094599A"/>
    <w:rsid w:val="0094660D"/>
    <w:rsid w:val="009467E7"/>
    <w:rsid w:val="00946C5A"/>
    <w:rsid w:val="00950095"/>
    <w:rsid w:val="00953B60"/>
    <w:rsid w:val="009540D4"/>
    <w:rsid w:val="009553E0"/>
    <w:rsid w:val="00955F7F"/>
    <w:rsid w:val="0095651F"/>
    <w:rsid w:val="0095696E"/>
    <w:rsid w:val="00956E21"/>
    <w:rsid w:val="00957A9A"/>
    <w:rsid w:val="00957EE8"/>
    <w:rsid w:val="0096060E"/>
    <w:rsid w:val="009608CA"/>
    <w:rsid w:val="00965F26"/>
    <w:rsid w:val="009662CC"/>
    <w:rsid w:val="00966B2E"/>
    <w:rsid w:val="00971274"/>
    <w:rsid w:val="0097215E"/>
    <w:rsid w:val="0097367C"/>
    <w:rsid w:val="00973F42"/>
    <w:rsid w:val="009745C3"/>
    <w:rsid w:val="00974F89"/>
    <w:rsid w:val="00974FFA"/>
    <w:rsid w:val="00975ACE"/>
    <w:rsid w:val="00976E38"/>
    <w:rsid w:val="00976FF2"/>
    <w:rsid w:val="00977B4C"/>
    <w:rsid w:val="009818AE"/>
    <w:rsid w:val="00981C83"/>
    <w:rsid w:val="00981D1B"/>
    <w:rsid w:val="009842F8"/>
    <w:rsid w:val="009843CE"/>
    <w:rsid w:val="009853A1"/>
    <w:rsid w:val="00985F67"/>
    <w:rsid w:val="00987B3F"/>
    <w:rsid w:val="00987EA2"/>
    <w:rsid w:val="009916D2"/>
    <w:rsid w:val="00992BB7"/>
    <w:rsid w:val="009943B9"/>
    <w:rsid w:val="00997FD4"/>
    <w:rsid w:val="009A0D1D"/>
    <w:rsid w:val="009A1584"/>
    <w:rsid w:val="009A1C19"/>
    <w:rsid w:val="009A1CEE"/>
    <w:rsid w:val="009A32B8"/>
    <w:rsid w:val="009A6818"/>
    <w:rsid w:val="009A6B85"/>
    <w:rsid w:val="009A7B10"/>
    <w:rsid w:val="009A7D21"/>
    <w:rsid w:val="009B125F"/>
    <w:rsid w:val="009B2BF3"/>
    <w:rsid w:val="009B4BA3"/>
    <w:rsid w:val="009B4D74"/>
    <w:rsid w:val="009B5F16"/>
    <w:rsid w:val="009C1BED"/>
    <w:rsid w:val="009C28A9"/>
    <w:rsid w:val="009C31D7"/>
    <w:rsid w:val="009C3D35"/>
    <w:rsid w:val="009C4B4C"/>
    <w:rsid w:val="009C58BA"/>
    <w:rsid w:val="009C68B6"/>
    <w:rsid w:val="009C7527"/>
    <w:rsid w:val="009C7665"/>
    <w:rsid w:val="009C7FD9"/>
    <w:rsid w:val="009D0A11"/>
    <w:rsid w:val="009D0BE7"/>
    <w:rsid w:val="009D12EE"/>
    <w:rsid w:val="009D2997"/>
    <w:rsid w:val="009D3D7A"/>
    <w:rsid w:val="009D4E71"/>
    <w:rsid w:val="009D7B5E"/>
    <w:rsid w:val="009E1302"/>
    <w:rsid w:val="009E19EA"/>
    <w:rsid w:val="009E338F"/>
    <w:rsid w:val="009E36DF"/>
    <w:rsid w:val="009E3F01"/>
    <w:rsid w:val="009E4BCB"/>
    <w:rsid w:val="009E5ACF"/>
    <w:rsid w:val="009E5BAE"/>
    <w:rsid w:val="009E5DF3"/>
    <w:rsid w:val="009E6A4D"/>
    <w:rsid w:val="009F1905"/>
    <w:rsid w:val="009F2196"/>
    <w:rsid w:val="009F61C6"/>
    <w:rsid w:val="009F730E"/>
    <w:rsid w:val="009F7AF7"/>
    <w:rsid w:val="00A01510"/>
    <w:rsid w:val="00A0158D"/>
    <w:rsid w:val="00A01F1F"/>
    <w:rsid w:val="00A054AF"/>
    <w:rsid w:val="00A057E2"/>
    <w:rsid w:val="00A05FD0"/>
    <w:rsid w:val="00A06533"/>
    <w:rsid w:val="00A10E3A"/>
    <w:rsid w:val="00A200F8"/>
    <w:rsid w:val="00A201CA"/>
    <w:rsid w:val="00A21726"/>
    <w:rsid w:val="00A23530"/>
    <w:rsid w:val="00A250B7"/>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1543"/>
    <w:rsid w:val="00A63E89"/>
    <w:rsid w:val="00A65C4B"/>
    <w:rsid w:val="00A66160"/>
    <w:rsid w:val="00A70E57"/>
    <w:rsid w:val="00A732F9"/>
    <w:rsid w:val="00A73579"/>
    <w:rsid w:val="00A73A54"/>
    <w:rsid w:val="00A744A3"/>
    <w:rsid w:val="00A75040"/>
    <w:rsid w:val="00A76A40"/>
    <w:rsid w:val="00A77344"/>
    <w:rsid w:val="00A77856"/>
    <w:rsid w:val="00A800BB"/>
    <w:rsid w:val="00A815E7"/>
    <w:rsid w:val="00A8280E"/>
    <w:rsid w:val="00A82EA8"/>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3B38"/>
    <w:rsid w:val="00AB47EB"/>
    <w:rsid w:val="00AB644F"/>
    <w:rsid w:val="00AC090F"/>
    <w:rsid w:val="00AC1D65"/>
    <w:rsid w:val="00AC21F1"/>
    <w:rsid w:val="00AC26EE"/>
    <w:rsid w:val="00AC3450"/>
    <w:rsid w:val="00AC5827"/>
    <w:rsid w:val="00AC695E"/>
    <w:rsid w:val="00AC7213"/>
    <w:rsid w:val="00AD064B"/>
    <w:rsid w:val="00AD1F6F"/>
    <w:rsid w:val="00AD28A7"/>
    <w:rsid w:val="00AD45CF"/>
    <w:rsid w:val="00AD5016"/>
    <w:rsid w:val="00AD5136"/>
    <w:rsid w:val="00AD6B2F"/>
    <w:rsid w:val="00AD79D3"/>
    <w:rsid w:val="00AE1B9B"/>
    <w:rsid w:val="00AE45D8"/>
    <w:rsid w:val="00AE4FB1"/>
    <w:rsid w:val="00AE51BB"/>
    <w:rsid w:val="00AE5352"/>
    <w:rsid w:val="00AE6254"/>
    <w:rsid w:val="00AE67D2"/>
    <w:rsid w:val="00AF4F8A"/>
    <w:rsid w:val="00AF5471"/>
    <w:rsid w:val="00B01A26"/>
    <w:rsid w:val="00B03C50"/>
    <w:rsid w:val="00B066F8"/>
    <w:rsid w:val="00B0728E"/>
    <w:rsid w:val="00B100CD"/>
    <w:rsid w:val="00B10F28"/>
    <w:rsid w:val="00B1159B"/>
    <w:rsid w:val="00B120E1"/>
    <w:rsid w:val="00B129A5"/>
    <w:rsid w:val="00B13967"/>
    <w:rsid w:val="00B15540"/>
    <w:rsid w:val="00B169F1"/>
    <w:rsid w:val="00B171E6"/>
    <w:rsid w:val="00B172DF"/>
    <w:rsid w:val="00B17617"/>
    <w:rsid w:val="00B17A6E"/>
    <w:rsid w:val="00B17DD9"/>
    <w:rsid w:val="00B2177C"/>
    <w:rsid w:val="00B21AB7"/>
    <w:rsid w:val="00B21D51"/>
    <w:rsid w:val="00B22CF4"/>
    <w:rsid w:val="00B25752"/>
    <w:rsid w:val="00B26885"/>
    <w:rsid w:val="00B2719D"/>
    <w:rsid w:val="00B27F25"/>
    <w:rsid w:val="00B33A66"/>
    <w:rsid w:val="00B33C46"/>
    <w:rsid w:val="00B375B1"/>
    <w:rsid w:val="00B4040B"/>
    <w:rsid w:val="00B4154C"/>
    <w:rsid w:val="00B419FB"/>
    <w:rsid w:val="00B4347A"/>
    <w:rsid w:val="00B446D9"/>
    <w:rsid w:val="00B46952"/>
    <w:rsid w:val="00B46E6F"/>
    <w:rsid w:val="00B5176A"/>
    <w:rsid w:val="00B52130"/>
    <w:rsid w:val="00B52364"/>
    <w:rsid w:val="00B523F8"/>
    <w:rsid w:val="00B524D8"/>
    <w:rsid w:val="00B52C62"/>
    <w:rsid w:val="00B52F59"/>
    <w:rsid w:val="00B53044"/>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415A"/>
    <w:rsid w:val="00B852D0"/>
    <w:rsid w:val="00B86FE6"/>
    <w:rsid w:val="00B9144F"/>
    <w:rsid w:val="00B91C10"/>
    <w:rsid w:val="00B93DC0"/>
    <w:rsid w:val="00B93F56"/>
    <w:rsid w:val="00B9427E"/>
    <w:rsid w:val="00B94326"/>
    <w:rsid w:val="00B944F7"/>
    <w:rsid w:val="00B9575F"/>
    <w:rsid w:val="00BA0E86"/>
    <w:rsid w:val="00BA1B7F"/>
    <w:rsid w:val="00BA2808"/>
    <w:rsid w:val="00BA2A15"/>
    <w:rsid w:val="00BA33E2"/>
    <w:rsid w:val="00BA41E7"/>
    <w:rsid w:val="00BA4DD1"/>
    <w:rsid w:val="00BA4EEB"/>
    <w:rsid w:val="00BA62D3"/>
    <w:rsid w:val="00BA6B85"/>
    <w:rsid w:val="00BA74D4"/>
    <w:rsid w:val="00BB4180"/>
    <w:rsid w:val="00BB5357"/>
    <w:rsid w:val="00BB5737"/>
    <w:rsid w:val="00BC1863"/>
    <w:rsid w:val="00BC2D6B"/>
    <w:rsid w:val="00BC2F38"/>
    <w:rsid w:val="00BC3097"/>
    <w:rsid w:val="00BC4E18"/>
    <w:rsid w:val="00BD0FDD"/>
    <w:rsid w:val="00BD3F27"/>
    <w:rsid w:val="00BD48FD"/>
    <w:rsid w:val="00BD6587"/>
    <w:rsid w:val="00BD6D22"/>
    <w:rsid w:val="00BD7DA5"/>
    <w:rsid w:val="00BE0991"/>
    <w:rsid w:val="00BE0B1F"/>
    <w:rsid w:val="00BE0EC9"/>
    <w:rsid w:val="00BE137F"/>
    <w:rsid w:val="00BE275B"/>
    <w:rsid w:val="00BE381E"/>
    <w:rsid w:val="00BE4A32"/>
    <w:rsid w:val="00BE5570"/>
    <w:rsid w:val="00BE5E44"/>
    <w:rsid w:val="00BE6B73"/>
    <w:rsid w:val="00BF0829"/>
    <w:rsid w:val="00BF17D5"/>
    <w:rsid w:val="00BF21D6"/>
    <w:rsid w:val="00BF6B2D"/>
    <w:rsid w:val="00BF6B5E"/>
    <w:rsid w:val="00BF7719"/>
    <w:rsid w:val="00BF79F7"/>
    <w:rsid w:val="00BF7BC8"/>
    <w:rsid w:val="00C003F7"/>
    <w:rsid w:val="00C0047C"/>
    <w:rsid w:val="00C05390"/>
    <w:rsid w:val="00C076E9"/>
    <w:rsid w:val="00C07B64"/>
    <w:rsid w:val="00C11169"/>
    <w:rsid w:val="00C112CA"/>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9B0"/>
    <w:rsid w:val="00C72C3B"/>
    <w:rsid w:val="00C74B1B"/>
    <w:rsid w:val="00C74DEC"/>
    <w:rsid w:val="00C74F16"/>
    <w:rsid w:val="00C75749"/>
    <w:rsid w:val="00C75962"/>
    <w:rsid w:val="00C76062"/>
    <w:rsid w:val="00C764BB"/>
    <w:rsid w:val="00C77A96"/>
    <w:rsid w:val="00C81FFC"/>
    <w:rsid w:val="00C8374A"/>
    <w:rsid w:val="00C845B6"/>
    <w:rsid w:val="00C856B4"/>
    <w:rsid w:val="00C8720E"/>
    <w:rsid w:val="00C900EF"/>
    <w:rsid w:val="00C90ADC"/>
    <w:rsid w:val="00C92D8A"/>
    <w:rsid w:val="00C93A62"/>
    <w:rsid w:val="00C95C6C"/>
    <w:rsid w:val="00CA27BC"/>
    <w:rsid w:val="00CA27C9"/>
    <w:rsid w:val="00CA64F4"/>
    <w:rsid w:val="00CB0D1F"/>
    <w:rsid w:val="00CB11DC"/>
    <w:rsid w:val="00CB1294"/>
    <w:rsid w:val="00CB14CA"/>
    <w:rsid w:val="00CB235C"/>
    <w:rsid w:val="00CB276A"/>
    <w:rsid w:val="00CB394C"/>
    <w:rsid w:val="00CB4416"/>
    <w:rsid w:val="00CB497E"/>
    <w:rsid w:val="00CB4A7F"/>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2594"/>
    <w:rsid w:val="00CE4D7F"/>
    <w:rsid w:val="00CE4EBE"/>
    <w:rsid w:val="00CE511F"/>
    <w:rsid w:val="00CE5359"/>
    <w:rsid w:val="00CE6B97"/>
    <w:rsid w:val="00CF0867"/>
    <w:rsid w:val="00CF0B66"/>
    <w:rsid w:val="00CF4DB5"/>
    <w:rsid w:val="00CF58B0"/>
    <w:rsid w:val="00CF686D"/>
    <w:rsid w:val="00D03093"/>
    <w:rsid w:val="00D03AE7"/>
    <w:rsid w:val="00D04FAD"/>
    <w:rsid w:val="00D070E2"/>
    <w:rsid w:val="00D11F86"/>
    <w:rsid w:val="00D123CE"/>
    <w:rsid w:val="00D21C31"/>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0F8"/>
    <w:rsid w:val="00D65A72"/>
    <w:rsid w:val="00D66BA7"/>
    <w:rsid w:val="00D66EE6"/>
    <w:rsid w:val="00D67D49"/>
    <w:rsid w:val="00D70D11"/>
    <w:rsid w:val="00D72D2D"/>
    <w:rsid w:val="00D744BE"/>
    <w:rsid w:val="00D75A12"/>
    <w:rsid w:val="00D75BA0"/>
    <w:rsid w:val="00D76387"/>
    <w:rsid w:val="00D76CE9"/>
    <w:rsid w:val="00D772CE"/>
    <w:rsid w:val="00D77737"/>
    <w:rsid w:val="00D800CB"/>
    <w:rsid w:val="00D8179C"/>
    <w:rsid w:val="00D82A4B"/>
    <w:rsid w:val="00D82D1A"/>
    <w:rsid w:val="00D840F8"/>
    <w:rsid w:val="00D8692A"/>
    <w:rsid w:val="00D86D0A"/>
    <w:rsid w:val="00D8797A"/>
    <w:rsid w:val="00D87A65"/>
    <w:rsid w:val="00D87C1E"/>
    <w:rsid w:val="00D9087D"/>
    <w:rsid w:val="00D90A99"/>
    <w:rsid w:val="00D91849"/>
    <w:rsid w:val="00D91E6A"/>
    <w:rsid w:val="00D948F1"/>
    <w:rsid w:val="00D95F64"/>
    <w:rsid w:val="00D9652D"/>
    <w:rsid w:val="00DA23F9"/>
    <w:rsid w:val="00DA3BC6"/>
    <w:rsid w:val="00DA3C49"/>
    <w:rsid w:val="00DA3EF7"/>
    <w:rsid w:val="00DA47B6"/>
    <w:rsid w:val="00DA538E"/>
    <w:rsid w:val="00DA56EA"/>
    <w:rsid w:val="00DB0D58"/>
    <w:rsid w:val="00DB394A"/>
    <w:rsid w:val="00DB62C0"/>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2EB"/>
    <w:rsid w:val="00DD7AEA"/>
    <w:rsid w:val="00DE1306"/>
    <w:rsid w:val="00DE1D7B"/>
    <w:rsid w:val="00DE1E47"/>
    <w:rsid w:val="00DE34DC"/>
    <w:rsid w:val="00DE3CE5"/>
    <w:rsid w:val="00DE586A"/>
    <w:rsid w:val="00DE7843"/>
    <w:rsid w:val="00DF0E6A"/>
    <w:rsid w:val="00DF18B9"/>
    <w:rsid w:val="00DF1F75"/>
    <w:rsid w:val="00DF215F"/>
    <w:rsid w:val="00DF2C1B"/>
    <w:rsid w:val="00DF5488"/>
    <w:rsid w:val="00DF5513"/>
    <w:rsid w:val="00DF5658"/>
    <w:rsid w:val="00DF5703"/>
    <w:rsid w:val="00DF7338"/>
    <w:rsid w:val="00E02000"/>
    <w:rsid w:val="00E02097"/>
    <w:rsid w:val="00E03090"/>
    <w:rsid w:val="00E051A3"/>
    <w:rsid w:val="00E05359"/>
    <w:rsid w:val="00E05BA6"/>
    <w:rsid w:val="00E062E9"/>
    <w:rsid w:val="00E105B4"/>
    <w:rsid w:val="00E10DED"/>
    <w:rsid w:val="00E114BF"/>
    <w:rsid w:val="00E123E7"/>
    <w:rsid w:val="00E162CC"/>
    <w:rsid w:val="00E16CAC"/>
    <w:rsid w:val="00E16DD8"/>
    <w:rsid w:val="00E16FD5"/>
    <w:rsid w:val="00E17087"/>
    <w:rsid w:val="00E17FDF"/>
    <w:rsid w:val="00E20871"/>
    <w:rsid w:val="00E20C47"/>
    <w:rsid w:val="00E20EE8"/>
    <w:rsid w:val="00E20FCD"/>
    <w:rsid w:val="00E2291A"/>
    <w:rsid w:val="00E24142"/>
    <w:rsid w:val="00E24844"/>
    <w:rsid w:val="00E26560"/>
    <w:rsid w:val="00E2673D"/>
    <w:rsid w:val="00E27EA4"/>
    <w:rsid w:val="00E30246"/>
    <w:rsid w:val="00E30552"/>
    <w:rsid w:val="00E317AA"/>
    <w:rsid w:val="00E31ECF"/>
    <w:rsid w:val="00E34E09"/>
    <w:rsid w:val="00E34E85"/>
    <w:rsid w:val="00E3548F"/>
    <w:rsid w:val="00E35509"/>
    <w:rsid w:val="00E36BCE"/>
    <w:rsid w:val="00E418D9"/>
    <w:rsid w:val="00E4345D"/>
    <w:rsid w:val="00E44F56"/>
    <w:rsid w:val="00E50401"/>
    <w:rsid w:val="00E509CF"/>
    <w:rsid w:val="00E5161B"/>
    <w:rsid w:val="00E521BA"/>
    <w:rsid w:val="00E53066"/>
    <w:rsid w:val="00E53D80"/>
    <w:rsid w:val="00E5458C"/>
    <w:rsid w:val="00E55D30"/>
    <w:rsid w:val="00E566E6"/>
    <w:rsid w:val="00E60AB0"/>
    <w:rsid w:val="00E60D32"/>
    <w:rsid w:val="00E62915"/>
    <w:rsid w:val="00E63682"/>
    <w:rsid w:val="00E6405B"/>
    <w:rsid w:val="00E644A3"/>
    <w:rsid w:val="00E6490E"/>
    <w:rsid w:val="00E64D1C"/>
    <w:rsid w:val="00E660D6"/>
    <w:rsid w:val="00E66701"/>
    <w:rsid w:val="00E66CDA"/>
    <w:rsid w:val="00E67991"/>
    <w:rsid w:val="00E703D1"/>
    <w:rsid w:val="00E71EEE"/>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1C92"/>
    <w:rsid w:val="00E92409"/>
    <w:rsid w:val="00E92F61"/>
    <w:rsid w:val="00E93CB9"/>
    <w:rsid w:val="00E948A5"/>
    <w:rsid w:val="00E9502B"/>
    <w:rsid w:val="00E95327"/>
    <w:rsid w:val="00E96814"/>
    <w:rsid w:val="00E96D30"/>
    <w:rsid w:val="00EA0397"/>
    <w:rsid w:val="00EA16BE"/>
    <w:rsid w:val="00EA1B65"/>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2E8F"/>
    <w:rsid w:val="00EB557D"/>
    <w:rsid w:val="00EB559C"/>
    <w:rsid w:val="00EC00BD"/>
    <w:rsid w:val="00EC0A88"/>
    <w:rsid w:val="00EC10B5"/>
    <w:rsid w:val="00EC274A"/>
    <w:rsid w:val="00EC27B4"/>
    <w:rsid w:val="00EC29A1"/>
    <w:rsid w:val="00EC2B5F"/>
    <w:rsid w:val="00EC2CF5"/>
    <w:rsid w:val="00EC34E6"/>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853"/>
    <w:rsid w:val="00EE3D6A"/>
    <w:rsid w:val="00EF2A43"/>
    <w:rsid w:val="00EF3178"/>
    <w:rsid w:val="00F0238E"/>
    <w:rsid w:val="00F02F27"/>
    <w:rsid w:val="00F03F96"/>
    <w:rsid w:val="00F050BC"/>
    <w:rsid w:val="00F05388"/>
    <w:rsid w:val="00F11A5C"/>
    <w:rsid w:val="00F121E7"/>
    <w:rsid w:val="00F16C18"/>
    <w:rsid w:val="00F175C9"/>
    <w:rsid w:val="00F17D4F"/>
    <w:rsid w:val="00F206E3"/>
    <w:rsid w:val="00F20A80"/>
    <w:rsid w:val="00F20EF6"/>
    <w:rsid w:val="00F21C46"/>
    <w:rsid w:val="00F2390D"/>
    <w:rsid w:val="00F25545"/>
    <w:rsid w:val="00F265B1"/>
    <w:rsid w:val="00F279B5"/>
    <w:rsid w:val="00F3001B"/>
    <w:rsid w:val="00F30862"/>
    <w:rsid w:val="00F30ADC"/>
    <w:rsid w:val="00F31644"/>
    <w:rsid w:val="00F316A1"/>
    <w:rsid w:val="00F321DC"/>
    <w:rsid w:val="00F364BD"/>
    <w:rsid w:val="00F36A4E"/>
    <w:rsid w:val="00F37513"/>
    <w:rsid w:val="00F40CEF"/>
    <w:rsid w:val="00F41566"/>
    <w:rsid w:val="00F4204C"/>
    <w:rsid w:val="00F43089"/>
    <w:rsid w:val="00F43589"/>
    <w:rsid w:val="00F45037"/>
    <w:rsid w:val="00F4600E"/>
    <w:rsid w:val="00F460EC"/>
    <w:rsid w:val="00F5054D"/>
    <w:rsid w:val="00F505FC"/>
    <w:rsid w:val="00F51666"/>
    <w:rsid w:val="00F52A20"/>
    <w:rsid w:val="00F53FD6"/>
    <w:rsid w:val="00F61175"/>
    <w:rsid w:val="00F61965"/>
    <w:rsid w:val="00F64F2D"/>
    <w:rsid w:val="00F65002"/>
    <w:rsid w:val="00F667C5"/>
    <w:rsid w:val="00F67D64"/>
    <w:rsid w:val="00F67F3E"/>
    <w:rsid w:val="00F7045B"/>
    <w:rsid w:val="00F70ABD"/>
    <w:rsid w:val="00F70D8F"/>
    <w:rsid w:val="00F71649"/>
    <w:rsid w:val="00F73ED9"/>
    <w:rsid w:val="00F7417A"/>
    <w:rsid w:val="00F74AF9"/>
    <w:rsid w:val="00F751EB"/>
    <w:rsid w:val="00F76DB3"/>
    <w:rsid w:val="00F775E3"/>
    <w:rsid w:val="00F804D1"/>
    <w:rsid w:val="00F806E7"/>
    <w:rsid w:val="00F814AD"/>
    <w:rsid w:val="00F81D77"/>
    <w:rsid w:val="00F821BD"/>
    <w:rsid w:val="00F8374D"/>
    <w:rsid w:val="00F8560D"/>
    <w:rsid w:val="00F856EF"/>
    <w:rsid w:val="00F866C1"/>
    <w:rsid w:val="00F86877"/>
    <w:rsid w:val="00F92D03"/>
    <w:rsid w:val="00F932C4"/>
    <w:rsid w:val="00F93A65"/>
    <w:rsid w:val="00F96009"/>
    <w:rsid w:val="00F97DC1"/>
    <w:rsid w:val="00FA015D"/>
    <w:rsid w:val="00FA07F8"/>
    <w:rsid w:val="00FA085D"/>
    <w:rsid w:val="00FA1249"/>
    <w:rsid w:val="00FA37CE"/>
    <w:rsid w:val="00FA3AC8"/>
    <w:rsid w:val="00FA5EDB"/>
    <w:rsid w:val="00FA5FC1"/>
    <w:rsid w:val="00FA76CA"/>
    <w:rsid w:val="00FB0B1C"/>
    <w:rsid w:val="00FB1725"/>
    <w:rsid w:val="00FB2A42"/>
    <w:rsid w:val="00FB2BB7"/>
    <w:rsid w:val="00FB2D0A"/>
    <w:rsid w:val="00FB5226"/>
    <w:rsid w:val="00FB7059"/>
    <w:rsid w:val="00FC08EF"/>
    <w:rsid w:val="00FC0F48"/>
    <w:rsid w:val="00FC380C"/>
    <w:rsid w:val="00FC5780"/>
    <w:rsid w:val="00FC6CBE"/>
    <w:rsid w:val="00FC7C44"/>
    <w:rsid w:val="00FD00A8"/>
    <w:rsid w:val="00FD0E26"/>
    <w:rsid w:val="00FD0ECC"/>
    <w:rsid w:val="00FD56DF"/>
    <w:rsid w:val="00FD6A01"/>
    <w:rsid w:val="00FD7584"/>
    <w:rsid w:val="00FE04E7"/>
    <w:rsid w:val="00FE1744"/>
    <w:rsid w:val="00FE1D53"/>
    <w:rsid w:val="00FE315B"/>
    <w:rsid w:val="00FE321F"/>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34056756">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0573653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3865794">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kuib-obr.ru/priemnaya/obratnaya-svyaz"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 Id="rId27" Type="http://schemas.openxmlformats.org/officeDocument/2006/relationships/hyperlink" Target="http://bus.gov.r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7C55-3A18-44DB-9E3E-D6858F5B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80</Pages>
  <Words>14905</Words>
  <Characters>84960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Куйбышевский район - СОШ</vt:lpstr>
    </vt:vector>
  </TitlesOfParts>
  <Company>ГАУ РО РИАЦРО</Company>
  <LinksUpToDate>false</LinksUpToDate>
  <CharactersWithSpaces>99666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Куйбышевский район - СОШ</dc:title>
  <dc:creator>Спиридонов Михаил Анатольевич</dc:creator>
  <cp:lastModifiedBy>Спиридонов МА</cp:lastModifiedBy>
  <cp:revision>6</cp:revision>
  <cp:lastPrinted>2017-04-26T06:46:00Z</cp:lastPrinted>
  <dcterms:created xsi:type="dcterms:W3CDTF">2019-03-01T10:43:00Z</dcterms:created>
  <dcterms:modified xsi:type="dcterms:W3CDTF">2019-03-01T11:30:00Z</dcterms:modified>
</cp:coreProperties>
</file>